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6A" w:rsidRPr="00981518" w:rsidRDefault="00395B6A" w:rsidP="00080956">
      <w:pPr>
        <w:spacing w:after="0" w:line="240" w:lineRule="auto"/>
        <w:rPr>
          <w:rFonts w:ascii="Times New Roman" w:hAnsi="Times New Roman"/>
          <w:b/>
          <w:sz w:val="26"/>
          <w:szCs w:val="26"/>
        </w:rPr>
      </w:pPr>
      <w:bookmarkStart w:id="0" w:name="_GoBack"/>
      <w:bookmarkEnd w:id="0"/>
      <w:r w:rsidRPr="00981518">
        <w:rPr>
          <w:rFonts w:ascii="Times New Roman" w:hAnsi="Times New Roman"/>
          <w:b/>
          <w:sz w:val="26"/>
          <w:szCs w:val="26"/>
        </w:rPr>
        <w:t>TRƯỜNG THCS TÙNG THIỆN VƯƠNG</w:t>
      </w:r>
    </w:p>
    <w:p w:rsidR="00395B6A" w:rsidRPr="00395B6A" w:rsidRDefault="00395B6A" w:rsidP="00080956">
      <w:pPr>
        <w:spacing w:after="0" w:line="240" w:lineRule="auto"/>
        <w:rPr>
          <w:rFonts w:ascii="Times New Roman" w:hAnsi="Times New Roman"/>
          <w:b/>
          <w:color w:val="FF0000"/>
          <w:sz w:val="26"/>
          <w:szCs w:val="26"/>
          <w:lang w:val="en-US"/>
        </w:rPr>
      </w:pPr>
      <w:r w:rsidRPr="00981518">
        <w:rPr>
          <w:rFonts w:ascii="Times New Roman" w:hAnsi="Times New Roman"/>
          <w:b/>
          <w:color w:val="FF0000"/>
          <w:sz w:val="26"/>
          <w:szCs w:val="26"/>
        </w:rPr>
        <w:t>MÔN: ĐỊA LÍ KHỐ</w:t>
      </w:r>
      <w:r>
        <w:rPr>
          <w:rFonts w:ascii="Times New Roman" w:hAnsi="Times New Roman"/>
          <w:b/>
          <w:color w:val="FF0000"/>
          <w:sz w:val="26"/>
          <w:szCs w:val="26"/>
        </w:rPr>
        <w:t xml:space="preserve">I </w:t>
      </w:r>
      <w:r>
        <w:rPr>
          <w:rFonts w:ascii="Times New Roman" w:hAnsi="Times New Roman"/>
          <w:b/>
          <w:color w:val="FF0000"/>
          <w:sz w:val="26"/>
          <w:szCs w:val="26"/>
          <w:lang w:val="en-US"/>
        </w:rPr>
        <w:t>8</w:t>
      </w:r>
    </w:p>
    <w:p w:rsidR="00D12F8E" w:rsidRDefault="00395B6A" w:rsidP="006123D1">
      <w:pPr>
        <w:spacing w:after="0" w:line="240" w:lineRule="auto"/>
        <w:rPr>
          <w:rFonts w:ascii="Times New Roman" w:hAnsi="Times New Roman"/>
          <w:b/>
          <w:i/>
          <w:sz w:val="26"/>
          <w:szCs w:val="26"/>
          <w:lang w:val="en-US"/>
        </w:rPr>
      </w:pPr>
      <w:r w:rsidRPr="00981518">
        <w:rPr>
          <w:rFonts w:ascii="Times New Roman" w:hAnsi="Times New Roman"/>
          <w:b/>
          <w:sz w:val="26"/>
          <w:szCs w:val="26"/>
        </w:rPr>
        <w:t>Tuầ</w:t>
      </w:r>
      <w:r w:rsidR="00EB0F5A">
        <w:rPr>
          <w:rFonts w:ascii="Times New Roman" w:hAnsi="Times New Roman"/>
          <w:b/>
          <w:sz w:val="26"/>
          <w:szCs w:val="26"/>
        </w:rPr>
        <w:t>n 34</w:t>
      </w:r>
      <w:r w:rsidRPr="00981518">
        <w:rPr>
          <w:rFonts w:ascii="Times New Roman" w:hAnsi="Times New Roman"/>
          <w:b/>
          <w:sz w:val="26"/>
          <w:szCs w:val="26"/>
        </w:rPr>
        <w:t>: từ</w:t>
      </w:r>
      <w:r w:rsidR="0011308E">
        <w:rPr>
          <w:rFonts w:ascii="Times New Roman" w:hAnsi="Times New Roman"/>
          <w:b/>
          <w:sz w:val="26"/>
          <w:szCs w:val="26"/>
        </w:rPr>
        <w:t xml:space="preserve"> ngày </w:t>
      </w:r>
      <w:r w:rsidR="00EB0F5A">
        <w:rPr>
          <w:rFonts w:ascii="Times New Roman" w:hAnsi="Times New Roman"/>
          <w:b/>
          <w:sz w:val="26"/>
          <w:szCs w:val="26"/>
          <w:lang w:val="en-US"/>
        </w:rPr>
        <w:t>16</w:t>
      </w:r>
      <w:r w:rsidR="00BD0892">
        <w:rPr>
          <w:rFonts w:ascii="Times New Roman" w:hAnsi="Times New Roman"/>
          <w:b/>
          <w:sz w:val="26"/>
          <w:szCs w:val="26"/>
          <w:lang w:val="en-US"/>
        </w:rPr>
        <w:t>/</w:t>
      </w:r>
      <w:r w:rsidR="00566B27">
        <w:rPr>
          <w:rFonts w:ascii="Times New Roman" w:hAnsi="Times New Roman"/>
          <w:b/>
          <w:sz w:val="26"/>
          <w:szCs w:val="26"/>
        </w:rPr>
        <w:t>5</w:t>
      </w:r>
      <w:r w:rsidRPr="00981518">
        <w:rPr>
          <w:rFonts w:ascii="Times New Roman" w:hAnsi="Times New Roman"/>
          <w:b/>
          <w:sz w:val="26"/>
          <w:szCs w:val="26"/>
        </w:rPr>
        <w:t xml:space="preserve"> đế</w:t>
      </w:r>
      <w:r w:rsidR="00481B48">
        <w:rPr>
          <w:rFonts w:ascii="Times New Roman" w:hAnsi="Times New Roman"/>
          <w:b/>
          <w:sz w:val="26"/>
          <w:szCs w:val="26"/>
        </w:rPr>
        <w:t xml:space="preserve">n ngày </w:t>
      </w:r>
      <w:r w:rsidR="00EB0F5A">
        <w:rPr>
          <w:rFonts w:ascii="Times New Roman" w:hAnsi="Times New Roman"/>
          <w:b/>
          <w:sz w:val="26"/>
          <w:szCs w:val="26"/>
          <w:lang w:val="en-US"/>
        </w:rPr>
        <w:t>21</w:t>
      </w:r>
      <w:r w:rsidR="00FF2482">
        <w:rPr>
          <w:rFonts w:ascii="Times New Roman" w:hAnsi="Times New Roman"/>
          <w:b/>
          <w:sz w:val="26"/>
          <w:szCs w:val="26"/>
        </w:rPr>
        <w:t>/</w:t>
      </w:r>
      <w:r w:rsidR="00566B27">
        <w:rPr>
          <w:rFonts w:ascii="Times New Roman" w:hAnsi="Times New Roman"/>
          <w:b/>
          <w:sz w:val="26"/>
          <w:szCs w:val="26"/>
          <w:lang w:val="en-US"/>
        </w:rPr>
        <w:t>5</w:t>
      </w:r>
      <w:r w:rsidRPr="00981518">
        <w:rPr>
          <w:rFonts w:ascii="Times New Roman" w:hAnsi="Times New Roman"/>
          <w:b/>
          <w:sz w:val="26"/>
          <w:szCs w:val="26"/>
        </w:rPr>
        <w:t>/202</w:t>
      </w:r>
      <w:r w:rsidR="00F05061">
        <w:rPr>
          <w:rFonts w:ascii="Times New Roman" w:hAnsi="Times New Roman"/>
          <w:b/>
          <w:sz w:val="26"/>
          <w:szCs w:val="26"/>
        </w:rPr>
        <w:t>2</w:t>
      </w:r>
      <w:r w:rsidR="00EC5A37" w:rsidRPr="00EC5A37">
        <w:rPr>
          <w:rFonts w:ascii="Times New Roman" w:hAnsi="Times New Roman"/>
          <w:b/>
          <w:i/>
          <w:sz w:val="26"/>
          <w:szCs w:val="26"/>
          <w:lang w:val="en-US"/>
        </w:rPr>
        <w:t xml:space="preserve"> </w:t>
      </w:r>
    </w:p>
    <w:p w:rsidR="00163661" w:rsidRPr="006123D1" w:rsidRDefault="00163661" w:rsidP="006123D1">
      <w:pPr>
        <w:spacing w:after="0" w:line="240" w:lineRule="auto"/>
        <w:rPr>
          <w:rFonts w:ascii="Times New Roman" w:hAnsi="Times New Roman"/>
          <w:b/>
          <w:sz w:val="26"/>
          <w:szCs w:val="26"/>
        </w:rPr>
      </w:pPr>
    </w:p>
    <w:p w:rsidR="007668DA" w:rsidRDefault="00EB0F5A" w:rsidP="00CD36E2">
      <w:pPr>
        <w:spacing w:after="0" w:line="240" w:lineRule="auto"/>
        <w:jc w:val="center"/>
        <w:rPr>
          <w:rFonts w:ascii="Times New Roman" w:eastAsia="Calibri" w:hAnsi="Times New Roman"/>
          <w:b/>
          <w:bCs/>
          <w:color w:val="FF0000"/>
          <w:sz w:val="26"/>
          <w:szCs w:val="26"/>
          <w:lang w:val="en-US"/>
        </w:rPr>
      </w:pPr>
      <w:r>
        <w:rPr>
          <w:rFonts w:ascii="Times New Roman" w:eastAsia="Calibri" w:hAnsi="Times New Roman"/>
          <w:b/>
          <w:bCs/>
          <w:color w:val="FF0000"/>
          <w:sz w:val="26"/>
          <w:szCs w:val="26"/>
          <w:lang w:val="en-US"/>
        </w:rPr>
        <w:t>BÀI 43</w:t>
      </w:r>
      <w:r w:rsidR="00790636">
        <w:rPr>
          <w:rFonts w:ascii="Times New Roman" w:eastAsia="Calibri" w:hAnsi="Times New Roman"/>
          <w:b/>
          <w:bCs/>
          <w:color w:val="FF0000"/>
          <w:sz w:val="26"/>
          <w:szCs w:val="26"/>
          <w:lang w:val="en-US"/>
        </w:rPr>
        <w:t xml:space="preserve">: </w:t>
      </w:r>
      <w:r w:rsidRPr="00EB0F5A">
        <w:rPr>
          <w:rFonts w:ascii="Times New Roman" w:eastAsia="Calibri" w:hAnsi="Times New Roman"/>
          <w:b/>
          <w:bCs/>
          <w:color w:val="FF0000"/>
          <w:sz w:val="26"/>
          <w:szCs w:val="26"/>
          <w:lang w:val="en-US"/>
        </w:rPr>
        <w:t>MIỀN NAM TRUNG BỘ VÀ NAM BỘ</w:t>
      </w:r>
    </w:p>
    <w:p w:rsidR="00783D7C" w:rsidRPr="00EB0F5A" w:rsidRDefault="00783D7C" w:rsidP="00783D7C">
      <w:pPr>
        <w:spacing w:after="0" w:line="240" w:lineRule="auto"/>
        <w:jc w:val="center"/>
        <w:rPr>
          <w:lang w:val="en-US"/>
        </w:rPr>
      </w:pPr>
      <w:r w:rsidRPr="0001324A">
        <w:rPr>
          <w:rFonts w:ascii="Times New Roman" w:eastAsia="Calibri" w:hAnsi="Times New Roman"/>
          <w:b/>
          <w:sz w:val="26"/>
          <w:szCs w:val="26"/>
          <w:lang w:val="en-US"/>
        </w:rPr>
        <w:t>Link bài giảng:</w:t>
      </w:r>
      <w:r w:rsidRPr="0001324A">
        <w:rPr>
          <w:lang w:val="en-US"/>
        </w:rPr>
        <w:t xml:space="preserve"> </w:t>
      </w:r>
      <w:hyperlink r:id="rId5" w:history="1">
        <w:r w:rsidR="00EB0F5A" w:rsidRPr="00D8799B">
          <w:rPr>
            <w:rStyle w:val="Hyperlink"/>
          </w:rPr>
          <w:t>https://www.youtube.com/watch?v=JF2aByIOL-A</w:t>
        </w:r>
      </w:hyperlink>
      <w:r w:rsidR="00EB0F5A">
        <w:rPr>
          <w:lang w:val="en-US"/>
        </w:rPr>
        <w:t xml:space="preserve"> </w:t>
      </w:r>
    </w:p>
    <w:p w:rsidR="00F361DB" w:rsidRDefault="00911436" w:rsidP="00D339EA">
      <w:pPr>
        <w:spacing w:after="0" w:line="240" w:lineRule="auto"/>
        <w:rPr>
          <w:rFonts w:ascii="Times New Roman" w:hAnsi="Times New Roman"/>
          <w:b/>
          <w:color w:val="00B050"/>
          <w:sz w:val="26"/>
          <w:szCs w:val="26"/>
          <w:lang w:val="en-US"/>
        </w:rPr>
      </w:pPr>
      <w:r w:rsidRPr="00911436">
        <w:rPr>
          <w:rFonts w:ascii="Times New Roman" w:hAnsi="Times New Roman"/>
          <w:b/>
          <w:color w:val="00B050"/>
          <w:sz w:val="26"/>
          <w:szCs w:val="26"/>
          <w:lang w:val="en-US"/>
        </w:rPr>
        <w:t>I.</w:t>
      </w:r>
      <w:r w:rsidR="001909E6" w:rsidRPr="00911436">
        <w:rPr>
          <w:rFonts w:ascii="Times New Roman" w:hAnsi="Times New Roman"/>
          <w:b/>
          <w:color w:val="00B050"/>
          <w:sz w:val="26"/>
          <w:szCs w:val="26"/>
          <w:lang w:val="en-US"/>
        </w:rPr>
        <w:t xml:space="preserve"> Nội dung bài học</w:t>
      </w:r>
      <w:r w:rsidR="009B790B" w:rsidRPr="009B790B">
        <w:rPr>
          <w:noProof/>
          <w:lang w:val="en-US"/>
        </w:rPr>
        <w:t xml:space="preserve"> </w:t>
      </w:r>
    </w:p>
    <w:p w:rsidR="00B03992" w:rsidRDefault="00CB1258" w:rsidP="00D0699C">
      <w:pPr>
        <w:spacing w:after="0" w:line="240" w:lineRule="auto"/>
        <w:rPr>
          <w:rFonts w:ascii="Times New Roman" w:eastAsia="Calibri" w:hAnsi="Times New Roman"/>
          <w:b/>
          <w:bCs/>
          <w:color w:val="000000" w:themeColor="text1"/>
          <w:sz w:val="26"/>
          <w:szCs w:val="26"/>
          <w:lang w:val="en-US"/>
        </w:rPr>
      </w:pPr>
      <w:r w:rsidRPr="00CB1258">
        <w:rPr>
          <w:rFonts w:ascii="Times New Roman" w:eastAsia="Calibri" w:hAnsi="Times New Roman"/>
          <w:b/>
          <w:bCs/>
          <w:color w:val="000000" w:themeColor="text1"/>
          <w:sz w:val="26"/>
          <w:szCs w:val="26"/>
          <w:lang w:val="en-US"/>
        </w:rPr>
        <w:t xml:space="preserve">1. </w:t>
      </w:r>
      <w:r w:rsidR="00B03992">
        <w:rPr>
          <w:rFonts w:ascii="Times New Roman" w:eastAsia="Calibri" w:hAnsi="Times New Roman"/>
          <w:b/>
          <w:bCs/>
          <w:color w:val="000000" w:themeColor="text1"/>
          <w:sz w:val="26"/>
          <w:szCs w:val="26"/>
          <w:lang w:val="en-US"/>
        </w:rPr>
        <w:t>Vị trí và phạm vi lãnh thổ</w:t>
      </w:r>
    </w:p>
    <w:p w:rsidR="00EB0F5A" w:rsidRPr="00EB0F5A" w:rsidRDefault="00EB0F5A" w:rsidP="00EB0F5A">
      <w:pPr>
        <w:spacing w:after="0" w:line="240" w:lineRule="auto"/>
        <w:rPr>
          <w:rFonts w:ascii="Times New Roman" w:hAnsi="Times New Roman"/>
          <w:bCs/>
          <w:iCs/>
          <w:sz w:val="26"/>
          <w:szCs w:val="26"/>
          <w:lang w:val="de-DE"/>
        </w:rPr>
      </w:pPr>
      <w:r w:rsidRPr="00EB0F5A">
        <w:rPr>
          <w:rFonts w:ascii="Times New Roman" w:hAnsi="Times New Roman"/>
          <w:bCs/>
          <w:iCs/>
          <w:sz w:val="26"/>
          <w:szCs w:val="26"/>
          <w:lang w:val="de-DE"/>
        </w:rPr>
        <w:t>- Từ dãy Bạch Mã đến Cà Mau.</w:t>
      </w:r>
    </w:p>
    <w:p w:rsidR="006931AE" w:rsidRDefault="00EB0F5A" w:rsidP="00EB0F5A">
      <w:pPr>
        <w:spacing w:after="0" w:line="240" w:lineRule="auto"/>
        <w:rPr>
          <w:rFonts w:ascii="Times New Roman" w:hAnsi="Times New Roman"/>
          <w:bCs/>
          <w:iCs/>
          <w:sz w:val="26"/>
          <w:szCs w:val="26"/>
          <w:lang w:val="de-DE"/>
        </w:rPr>
      </w:pPr>
      <w:r w:rsidRPr="00EB0F5A">
        <w:rPr>
          <w:rFonts w:ascii="Times New Roman" w:hAnsi="Times New Roman"/>
          <w:bCs/>
          <w:iCs/>
          <w:sz w:val="26"/>
          <w:szCs w:val="26"/>
          <w:lang w:val="de-DE"/>
        </w:rPr>
        <w:t>- Bao gồm khu vực Tây Nguyên, Duyên hả</w:t>
      </w:r>
      <w:r w:rsidR="006931AE">
        <w:rPr>
          <w:rFonts w:ascii="Times New Roman" w:hAnsi="Times New Roman"/>
          <w:bCs/>
          <w:iCs/>
          <w:sz w:val="26"/>
          <w:szCs w:val="26"/>
          <w:lang w:val="de-DE"/>
        </w:rPr>
        <w:t>i N</w:t>
      </w:r>
      <w:r w:rsidRPr="00EB0F5A">
        <w:rPr>
          <w:rFonts w:ascii="Times New Roman" w:hAnsi="Times New Roman"/>
          <w:bCs/>
          <w:iCs/>
          <w:sz w:val="26"/>
          <w:szCs w:val="26"/>
          <w:lang w:val="de-DE"/>
        </w:rPr>
        <w:t>am Trung Bộ và Đồng bằng sông Cửu Long</w:t>
      </w:r>
      <w:r w:rsidR="006931AE">
        <w:rPr>
          <w:rFonts w:ascii="Times New Roman" w:hAnsi="Times New Roman"/>
          <w:bCs/>
          <w:iCs/>
          <w:sz w:val="26"/>
          <w:szCs w:val="26"/>
          <w:lang w:val="de-DE"/>
        </w:rPr>
        <w:t>.</w:t>
      </w:r>
    </w:p>
    <w:p w:rsidR="006931AE" w:rsidRDefault="008D6D58" w:rsidP="006931AE">
      <w:pPr>
        <w:spacing w:after="0" w:line="240" w:lineRule="auto"/>
        <w:rPr>
          <w:rFonts w:ascii="Times New Roman" w:hAnsi="Times New Roman"/>
          <w:b/>
          <w:bCs/>
          <w:sz w:val="26"/>
          <w:szCs w:val="26"/>
        </w:rPr>
      </w:pPr>
      <w:r w:rsidRPr="008D6D58">
        <w:rPr>
          <w:rFonts w:ascii="Times New Roman" w:hAnsi="Times New Roman"/>
          <w:b/>
          <w:bCs/>
          <w:sz w:val="26"/>
          <w:szCs w:val="26"/>
        </w:rPr>
        <w:t>2.</w:t>
      </w:r>
      <w:r w:rsidRPr="008D6D58">
        <w:t xml:space="preserve"> </w:t>
      </w:r>
      <w:r w:rsidR="006931AE" w:rsidRPr="006931AE">
        <w:rPr>
          <w:rFonts w:ascii="Times New Roman" w:hAnsi="Times New Roman"/>
          <w:b/>
          <w:bCs/>
          <w:sz w:val="26"/>
          <w:szCs w:val="26"/>
        </w:rPr>
        <w:t>Một miền nhiệt đới gió mùa nóng quanh năm, có mùa khô sâu sắc</w:t>
      </w:r>
      <w:r w:rsidR="006931AE">
        <w:rPr>
          <w:rFonts w:ascii="Times New Roman" w:hAnsi="Times New Roman"/>
          <w:b/>
          <w:bCs/>
          <w:sz w:val="26"/>
          <w:szCs w:val="26"/>
        </w:rPr>
        <w:t>.</w:t>
      </w:r>
    </w:p>
    <w:p w:rsidR="00B35953" w:rsidRPr="00B35953" w:rsidRDefault="00B35953" w:rsidP="00B35953">
      <w:pPr>
        <w:spacing w:after="0" w:line="240" w:lineRule="auto"/>
        <w:jc w:val="both"/>
        <w:rPr>
          <w:rFonts w:ascii="Times New Roman" w:eastAsia="Calibri" w:hAnsi="Times New Roman"/>
          <w:bCs/>
          <w:color w:val="000000" w:themeColor="text1"/>
          <w:sz w:val="26"/>
          <w:szCs w:val="26"/>
          <w:lang w:val="en-US"/>
        </w:rPr>
      </w:pPr>
      <w:r w:rsidRPr="00B35953">
        <w:rPr>
          <w:rFonts w:ascii="Times New Roman" w:eastAsia="Calibri" w:hAnsi="Times New Roman"/>
          <w:bCs/>
          <w:color w:val="000000" w:themeColor="text1"/>
          <w:sz w:val="26"/>
          <w:szCs w:val="26"/>
          <w:lang w:val="en-US"/>
        </w:rPr>
        <w:t>- Khu vực duyên hả</w:t>
      </w:r>
      <w:r>
        <w:rPr>
          <w:rFonts w:ascii="Times New Roman" w:eastAsia="Calibri" w:hAnsi="Times New Roman"/>
          <w:bCs/>
          <w:color w:val="000000" w:themeColor="text1"/>
          <w:sz w:val="26"/>
          <w:szCs w:val="26"/>
          <w:lang w:val="en-US"/>
        </w:rPr>
        <w:t>i Nam Trung</w:t>
      </w:r>
      <w:r w:rsidRPr="00B35953">
        <w:rPr>
          <w:rFonts w:ascii="Times New Roman" w:eastAsia="Calibri" w:hAnsi="Times New Roman"/>
          <w:bCs/>
          <w:color w:val="000000" w:themeColor="text1"/>
          <w:sz w:val="26"/>
          <w:szCs w:val="26"/>
          <w:lang w:val="en-US"/>
        </w:rPr>
        <w:t xml:space="preserve"> Bộ có mùa khô kéo dài, nhiều nơi bị hạn gay gắt, mùa mưa đến muộn và tập trung trong thời gian ngắn</w:t>
      </w:r>
      <w:r>
        <w:rPr>
          <w:rFonts w:ascii="Times New Roman" w:eastAsia="Calibri" w:hAnsi="Times New Roman"/>
          <w:bCs/>
          <w:color w:val="000000" w:themeColor="text1"/>
          <w:sz w:val="26"/>
          <w:szCs w:val="26"/>
          <w:lang w:val="en-US"/>
        </w:rPr>
        <w:t>.</w:t>
      </w:r>
    </w:p>
    <w:p w:rsidR="00B35953" w:rsidRPr="00993EEA" w:rsidRDefault="00B35953" w:rsidP="00B35953">
      <w:pPr>
        <w:spacing w:after="0" w:line="240" w:lineRule="auto"/>
        <w:jc w:val="both"/>
        <w:rPr>
          <w:rFonts w:ascii="Times New Roman" w:eastAsia="Calibri" w:hAnsi="Times New Roman"/>
          <w:bCs/>
          <w:i/>
          <w:color w:val="000000" w:themeColor="text1"/>
          <w:sz w:val="26"/>
          <w:szCs w:val="26"/>
          <w:lang w:val="en-US"/>
        </w:rPr>
      </w:pPr>
      <w:r w:rsidRPr="00B35953">
        <w:rPr>
          <w:rFonts w:ascii="Times New Roman" w:eastAsia="Calibri" w:hAnsi="Times New Roman"/>
          <w:bCs/>
          <w:color w:val="000000" w:themeColor="text1"/>
          <w:sz w:val="26"/>
          <w:szCs w:val="26"/>
          <w:lang w:val="en-US"/>
        </w:rPr>
        <w:t>- Khu vực Nam Bộ và Tây nguyên: Mùa mưa kéo dài 6 tháng từ</w:t>
      </w:r>
      <w:r>
        <w:rPr>
          <w:rFonts w:ascii="Times New Roman" w:eastAsia="Calibri" w:hAnsi="Times New Roman"/>
          <w:bCs/>
          <w:color w:val="000000" w:themeColor="text1"/>
          <w:sz w:val="26"/>
          <w:szCs w:val="26"/>
          <w:lang w:val="en-US"/>
        </w:rPr>
        <w:t xml:space="preserve"> tháng 5 đến</w:t>
      </w:r>
      <w:r w:rsidRPr="00B35953">
        <w:rPr>
          <w:rFonts w:ascii="Times New Roman" w:eastAsia="Calibri" w:hAnsi="Times New Roman"/>
          <w:bCs/>
          <w:color w:val="000000" w:themeColor="text1"/>
          <w:sz w:val="26"/>
          <w:szCs w:val="26"/>
          <w:lang w:val="en-US"/>
        </w:rPr>
        <w:t xml:space="preserve"> </w:t>
      </w:r>
      <w:r w:rsidR="00C22976">
        <w:rPr>
          <w:rFonts w:ascii="Times New Roman" w:eastAsia="Calibri" w:hAnsi="Times New Roman"/>
          <w:bCs/>
          <w:color w:val="000000" w:themeColor="text1"/>
          <w:sz w:val="26"/>
          <w:szCs w:val="26"/>
          <w:lang w:val="en-US"/>
        </w:rPr>
        <w:t xml:space="preserve">tháng </w:t>
      </w:r>
      <w:r w:rsidRPr="00B35953">
        <w:rPr>
          <w:rFonts w:ascii="Times New Roman" w:eastAsia="Calibri" w:hAnsi="Times New Roman"/>
          <w:bCs/>
          <w:color w:val="000000" w:themeColor="text1"/>
          <w:sz w:val="26"/>
          <w:szCs w:val="26"/>
          <w:lang w:val="en-US"/>
        </w:rPr>
        <w:t xml:space="preserve">10 chiếm 80% </w:t>
      </w:r>
      <w:r w:rsidRPr="00993EEA">
        <w:rPr>
          <w:rFonts w:ascii="Times New Roman" w:eastAsia="Calibri" w:hAnsi="Times New Roman"/>
          <w:bCs/>
          <w:color w:val="000000" w:themeColor="text1"/>
          <w:sz w:val="26"/>
          <w:szCs w:val="26"/>
          <w:lang w:val="en-US"/>
        </w:rPr>
        <w:t>lượng mưa cả năm. Mùa khô thiếu nước nghiêm trọng</w:t>
      </w:r>
      <w:r w:rsidRPr="00993EEA">
        <w:rPr>
          <w:rFonts w:ascii="Times New Roman" w:eastAsia="Calibri" w:hAnsi="Times New Roman"/>
          <w:bCs/>
          <w:i/>
          <w:color w:val="000000" w:themeColor="text1"/>
          <w:sz w:val="26"/>
          <w:szCs w:val="26"/>
          <w:lang w:val="en-US"/>
        </w:rPr>
        <w:t>.</w:t>
      </w:r>
    </w:p>
    <w:p w:rsidR="00864A1C" w:rsidRPr="00993EEA" w:rsidRDefault="008D6D58" w:rsidP="00B35953">
      <w:pPr>
        <w:spacing w:after="0" w:line="240" w:lineRule="auto"/>
        <w:jc w:val="both"/>
        <w:rPr>
          <w:rFonts w:ascii="Times New Roman" w:eastAsia="Calibri" w:hAnsi="Times New Roman"/>
          <w:b/>
          <w:bCs/>
          <w:color w:val="000000" w:themeColor="text1"/>
          <w:sz w:val="26"/>
          <w:szCs w:val="26"/>
          <w:lang w:val="en-US"/>
        </w:rPr>
      </w:pPr>
      <w:r w:rsidRPr="00993EEA">
        <w:rPr>
          <w:rFonts w:ascii="Times New Roman" w:eastAsia="Calibri" w:hAnsi="Times New Roman"/>
          <w:b/>
          <w:bCs/>
          <w:color w:val="000000" w:themeColor="text1"/>
          <w:sz w:val="26"/>
          <w:szCs w:val="26"/>
          <w:lang w:val="en-US"/>
        </w:rPr>
        <w:t xml:space="preserve">3. </w:t>
      </w:r>
      <w:r w:rsidR="00864A1C" w:rsidRPr="00993EEA">
        <w:rPr>
          <w:rFonts w:ascii="Times New Roman" w:eastAsia="Calibri" w:hAnsi="Times New Roman"/>
          <w:b/>
          <w:bCs/>
          <w:color w:val="000000" w:themeColor="text1"/>
          <w:sz w:val="26"/>
          <w:szCs w:val="26"/>
          <w:lang w:val="en-US"/>
        </w:rPr>
        <w:t xml:space="preserve">Trường Sơn Nam hùng vĩ và đồng bằng Nam Bộ rộng lớn </w:t>
      </w:r>
    </w:p>
    <w:p w:rsidR="00B35953" w:rsidRPr="00993EEA" w:rsidRDefault="003B7E02" w:rsidP="00B35953">
      <w:pPr>
        <w:spacing w:after="0" w:line="240" w:lineRule="auto"/>
        <w:jc w:val="both"/>
        <w:rPr>
          <w:rFonts w:ascii="Times New Roman" w:eastAsia="Calibri" w:hAnsi="Times New Roman"/>
          <w:bCs/>
          <w:i/>
          <w:color w:val="000000" w:themeColor="text1"/>
          <w:sz w:val="26"/>
          <w:szCs w:val="26"/>
          <w:lang w:val="en-US"/>
        </w:rPr>
      </w:pPr>
      <w:r>
        <w:rPr>
          <w:noProof/>
          <w:lang w:val="en-US"/>
        </w:rPr>
        <w:drawing>
          <wp:anchor distT="0" distB="0" distL="114300" distR="114300" simplePos="0" relativeHeight="251658240" behindDoc="0" locked="0" layoutInCell="1" allowOverlap="1" wp14:anchorId="467C1B8B" wp14:editId="2239832F">
            <wp:simplePos x="0" y="0"/>
            <wp:positionH relativeFrom="column">
              <wp:posOffset>4023360</wp:posOffset>
            </wp:positionH>
            <wp:positionV relativeFrom="paragraph">
              <wp:posOffset>25400</wp:posOffset>
            </wp:positionV>
            <wp:extent cx="2228215" cy="2820670"/>
            <wp:effectExtent l="0" t="0" r="635" b="0"/>
            <wp:wrapThrough wrapText="bothSides">
              <wp:wrapPolygon edited="0">
                <wp:start x="0" y="0"/>
                <wp:lineTo x="0" y="21444"/>
                <wp:lineTo x="21421" y="21444"/>
                <wp:lineTo x="214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28215" cy="2820670"/>
                    </a:xfrm>
                    <a:prstGeom prst="rect">
                      <a:avLst/>
                    </a:prstGeom>
                  </pic:spPr>
                </pic:pic>
              </a:graphicData>
            </a:graphic>
            <wp14:sizeRelH relativeFrom="page">
              <wp14:pctWidth>0</wp14:pctWidth>
            </wp14:sizeRelH>
            <wp14:sizeRelV relativeFrom="page">
              <wp14:pctHeight>0</wp14:pctHeight>
            </wp14:sizeRelV>
          </wp:anchor>
        </w:drawing>
      </w:r>
      <w:r w:rsidR="00B35953" w:rsidRPr="00993EEA">
        <w:rPr>
          <w:rFonts w:ascii="Times New Roman" w:eastAsia="Calibri" w:hAnsi="Times New Roman"/>
          <w:bCs/>
          <w:i/>
          <w:color w:val="000000" w:themeColor="text1"/>
          <w:sz w:val="26"/>
          <w:szCs w:val="26"/>
          <w:lang w:val="en-US"/>
        </w:rPr>
        <w:t>a) Trườ</w:t>
      </w:r>
      <w:r w:rsidR="00864A1C" w:rsidRPr="00993EEA">
        <w:rPr>
          <w:rFonts w:ascii="Times New Roman" w:eastAsia="Calibri" w:hAnsi="Times New Roman"/>
          <w:bCs/>
          <w:i/>
          <w:color w:val="000000" w:themeColor="text1"/>
          <w:sz w:val="26"/>
          <w:szCs w:val="26"/>
          <w:lang w:val="en-US"/>
        </w:rPr>
        <w:t>ng Sơn N</w:t>
      </w:r>
      <w:r w:rsidR="00B35953" w:rsidRPr="00993EEA">
        <w:rPr>
          <w:rFonts w:ascii="Times New Roman" w:eastAsia="Calibri" w:hAnsi="Times New Roman"/>
          <w:bCs/>
          <w:i/>
          <w:color w:val="000000" w:themeColor="text1"/>
          <w:sz w:val="26"/>
          <w:szCs w:val="26"/>
          <w:lang w:val="en-US"/>
        </w:rPr>
        <w:t xml:space="preserve">am: </w:t>
      </w:r>
    </w:p>
    <w:p w:rsidR="00B35953" w:rsidRPr="00B35953" w:rsidRDefault="00B35953" w:rsidP="00B35953">
      <w:pPr>
        <w:spacing w:after="0" w:line="240" w:lineRule="auto"/>
        <w:jc w:val="both"/>
        <w:rPr>
          <w:rFonts w:ascii="Times New Roman" w:eastAsia="Calibri" w:hAnsi="Times New Roman"/>
          <w:bCs/>
          <w:color w:val="000000" w:themeColor="text1"/>
          <w:sz w:val="26"/>
          <w:szCs w:val="26"/>
          <w:lang w:val="en-US"/>
        </w:rPr>
      </w:pPr>
      <w:r w:rsidRPr="00B35953">
        <w:rPr>
          <w:rFonts w:ascii="Times New Roman" w:eastAsia="Calibri" w:hAnsi="Times New Roman"/>
          <w:bCs/>
          <w:color w:val="000000" w:themeColor="text1"/>
          <w:sz w:val="26"/>
          <w:szCs w:val="26"/>
          <w:lang w:val="en-US"/>
        </w:rPr>
        <w:t>- Hình thành trên một miền bằng cổ được Tân Kiến Tạo nâng lên mạnh mẽ.</w:t>
      </w:r>
    </w:p>
    <w:p w:rsidR="00B35953" w:rsidRPr="00B35953" w:rsidRDefault="00B35953" w:rsidP="00B35953">
      <w:pPr>
        <w:spacing w:after="0" w:line="240" w:lineRule="auto"/>
        <w:jc w:val="both"/>
        <w:rPr>
          <w:rFonts w:ascii="Times New Roman" w:eastAsia="Calibri" w:hAnsi="Times New Roman"/>
          <w:bCs/>
          <w:color w:val="000000" w:themeColor="text1"/>
          <w:sz w:val="26"/>
          <w:szCs w:val="26"/>
          <w:lang w:val="en-US"/>
        </w:rPr>
      </w:pPr>
      <w:r w:rsidRPr="00B35953">
        <w:rPr>
          <w:rFonts w:ascii="Times New Roman" w:eastAsia="Calibri" w:hAnsi="Times New Roman"/>
          <w:bCs/>
          <w:color w:val="000000" w:themeColor="text1"/>
          <w:sz w:val="26"/>
          <w:szCs w:val="26"/>
          <w:lang w:val="en-US"/>
        </w:rPr>
        <w:t>- Là khu vực núi cao và cao nguyên rộng lớn, hùng vĩ.</w:t>
      </w:r>
    </w:p>
    <w:p w:rsidR="00B35953" w:rsidRPr="00B35953" w:rsidRDefault="00B35953" w:rsidP="00B35953">
      <w:pPr>
        <w:spacing w:after="0" w:line="240" w:lineRule="auto"/>
        <w:jc w:val="both"/>
        <w:rPr>
          <w:rFonts w:ascii="Times New Roman" w:eastAsia="Calibri" w:hAnsi="Times New Roman"/>
          <w:bCs/>
          <w:color w:val="000000" w:themeColor="text1"/>
          <w:sz w:val="26"/>
          <w:szCs w:val="26"/>
          <w:lang w:val="en-US"/>
        </w:rPr>
      </w:pPr>
      <w:r w:rsidRPr="00B35953">
        <w:rPr>
          <w:rFonts w:ascii="Times New Roman" w:eastAsia="Calibri" w:hAnsi="Times New Roman"/>
          <w:bCs/>
          <w:color w:val="000000" w:themeColor="text1"/>
          <w:sz w:val="26"/>
          <w:szCs w:val="26"/>
          <w:lang w:val="en-US"/>
        </w:rPr>
        <w:t>- Cảnh quan nhiệt đới trở nên đa dạng, nhưng có phần mát mẻ, lạnh giá của khí hậu miền núi và cao nguyên.</w:t>
      </w:r>
    </w:p>
    <w:p w:rsidR="00B35953" w:rsidRPr="00993EEA" w:rsidRDefault="00B35953" w:rsidP="00B35953">
      <w:pPr>
        <w:spacing w:after="0" w:line="240" w:lineRule="auto"/>
        <w:jc w:val="both"/>
        <w:rPr>
          <w:rFonts w:ascii="Times New Roman" w:eastAsia="Calibri" w:hAnsi="Times New Roman"/>
          <w:bCs/>
          <w:i/>
          <w:color w:val="000000" w:themeColor="text1"/>
          <w:sz w:val="26"/>
          <w:szCs w:val="26"/>
          <w:lang w:val="en-US"/>
        </w:rPr>
      </w:pPr>
      <w:r w:rsidRPr="00993EEA">
        <w:rPr>
          <w:rFonts w:ascii="Times New Roman" w:eastAsia="Calibri" w:hAnsi="Times New Roman"/>
          <w:bCs/>
          <w:i/>
          <w:color w:val="000000" w:themeColor="text1"/>
          <w:sz w:val="26"/>
          <w:szCs w:val="26"/>
          <w:lang w:val="en-US"/>
        </w:rPr>
        <w:t>b) Đồng bằng Nam Bộ:</w:t>
      </w:r>
    </w:p>
    <w:p w:rsidR="004C05E2" w:rsidRPr="00B35953" w:rsidRDefault="004C05E2" w:rsidP="00B35953">
      <w:pPr>
        <w:spacing w:after="0" w:line="240" w:lineRule="auto"/>
        <w:jc w:val="both"/>
        <w:rPr>
          <w:rFonts w:ascii="Times New Roman" w:eastAsia="Calibri" w:hAnsi="Times New Roman"/>
          <w:bCs/>
          <w:color w:val="000000" w:themeColor="text1"/>
          <w:sz w:val="26"/>
          <w:szCs w:val="26"/>
          <w:lang w:val="en-US"/>
        </w:rPr>
      </w:pPr>
      <w:r w:rsidRPr="004C05E2">
        <w:rPr>
          <w:rFonts w:ascii="Times New Roman" w:eastAsia="Calibri" w:hAnsi="Times New Roman"/>
          <w:bCs/>
          <w:color w:val="000000" w:themeColor="text1"/>
          <w:sz w:val="26"/>
          <w:szCs w:val="26"/>
          <w:lang w:val="en-US"/>
        </w:rPr>
        <w:t>- Đồng bằng Nam Bộ rộng lớn được hình thành do hệ thống sông Đồng Nai</w:t>
      </w:r>
      <w:r>
        <w:rPr>
          <w:rFonts w:ascii="Times New Roman" w:eastAsia="Calibri" w:hAnsi="Times New Roman"/>
          <w:bCs/>
          <w:color w:val="000000" w:themeColor="text1"/>
          <w:sz w:val="26"/>
          <w:szCs w:val="26"/>
          <w:lang w:val="en-US"/>
        </w:rPr>
        <w:t xml:space="preserve"> </w:t>
      </w:r>
      <w:r w:rsidRPr="004C05E2">
        <w:rPr>
          <w:rFonts w:ascii="Times New Roman" w:eastAsia="Calibri" w:hAnsi="Times New Roman"/>
          <w:bCs/>
          <w:color w:val="000000" w:themeColor="text1"/>
          <w:sz w:val="26"/>
          <w:szCs w:val="26"/>
          <w:lang w:val="en-US"/>
        </w:rPr>
        <w:t>-</w:t>
      </w:r>
      <w:r>
        <w:rPr>
          <w:rFonts w:ascii="Times New Roman" w:eastAsia="Calibri" w:hAnsi="Times New Roman"/>
          <w:bCs/>
          <w:color w:val="000000" w:themeColor="text1"/>
          <w:sz w:val="26"/>
          <w:szCs w:val="26"/>
          <w:lang w:val="en-US"/>
        </w:rPr>
        <w:t xml:space="preserve"> </w:t>
      </w:r>
      <w:r w:rsidRPr="004C05E2">
        <w:rPr>
          <w:rFonts w:ascii="Times New Roman" w:eastAsia="Calibri" w:hAnsi="Times New Roman"/>
          <w:bCs/>
          <w:color w:val="000000" w:themeColor="text1"/>
          <w:sz w:val="26"/>
          <w:szCs w:val="26"/>
          <w:lang w:val="en-US"/>
        </w:rPr>
        <w:t>Vàm Cỏ và hệ thống sông Mê Công bồi đắp nên.</w:t>
      </w:r>
    </w:p>
    <w:p w:rsidR="003B7E02" w:rsidRPr="003B7E02" w:rsidRDefault="00B35953" w:rsidP="00B35953">
      <w:pPr>
        <w:spacing w:after="0" w:line="240" w:lineRule="auto"/>
        <w:jc w:val="both"/>
        <w:rPr>
          <w:rFonts w:ascii="Times New Roman" w:eastAsia="Calibri" w:hAnsi="Times New Roman"/>
          <w:bCs/>
          <w:color w:val="000000" w:themeColor="text1"/>
          <w:sz w:val="26"/>
          <w:szCs w:val="26"/>
          <w:lang w:val="en-US"/>
        </w:rPr>
      </w:pPr>
      <w:r w:rsidRPr="00B35953">
        <w:rPr>
          <w:rFonts w:ascii="Times New Roman" w:eastAsia="Calibri" w:hAnsi="Times New Roman"/>
          <w:bCs/>
          <w:color w:val="000000" w:themeColor="text1"/>
          <w:sz w:val="26"/>
          <w:szCs w:val="26"/>
          <w:lang w:val="en-US"/>
        </w:rPr>
        <w:t>- Là vùng đồng bằng rộng lớn, chiếm &gt;1/2 diện tích đất phù sa của cả nước.</w:t>
      </w:r>
    </w:p>
    <w:p w:rsidR="001C17AB" w:rsidRDefault="008D6D58" w:rsidP="00B35953">
      <w:pPr>
        <w:spacing w:after="0" w:line="240" w:lineRule="auto"/>
        <w:jc w:val="both"/>
        <w:rPr>
          <w:rFonts w:ascii="Times New Roman" w:eastAsia="Calibri" w:hAnsi="Times New Roman"/>
          <w:b/>
          <w:bCs/>
          <w:color w:val="000000" w:themeColor="text1"/>
          <w:sz w:val="26"/>
          <w:szCs w:val="26"/>
          <w:lang w:val="en-US"/>
        </w:rPr>
      </w:pPr>
      <w:r>
        <w:rPr>
          <w:rFonts w:ascii="Times New Roman" w:eastAsia="Calibri" w:hAnsi="Times New Roman"/>
          <w:b/>
          <w:bCs/>
          <w:color w:val="000000" w:themeColor="text1"/>
          <w:sz w:val="26"/>
          <w:szCs w:val="26"/>
          <w:lang w:val="en-US"/>
        </w:rPr>
        <w:t>4.</w:t>
      </w:r>
      <w:r w:rsidRPr="008D6D58">
        <w:rPr>
          <w:rFonts w:ascii="Times New Roman" w:eastAsia="Calibri" w:hAnsi="Times New Roman"/>
          <w:b/>
          <w:bCs/>
          <w:color w:val="000000" w:themeColor="text1"/>
          <w:sz w:val="26"/>
          <w:szCs w:val="26"/>
          <w:lang w:val="en-US"/>
        </w:rPr>
        <w:t xml:space="preserve"> </w:t>
      </w:r>
      <w:r w:rsidR="00727BA0" w:rsidRPr="00727BA0">
        <w:rPr>
          <w:rFonts w:ascii="Times New Roman" w:eastAsia="Calibri" w:hAnsi="Times New Roman"/>
          <w:b/>
          <w:bCs/>
          <w:color w:val="000000" w:themeColor="text1"/>
          <w:sz w:val="26"/>
          <w:szCs w:val="26"/>
          <w:lang w:val="en-US"/>
        </w:rPr>
        <w:t>Tài nguyên phong phú</w:t>
      </w:r>
      <w:r w:rsidR="00727BA0">
        <w:rPr>
          <w:rFonts w:ascii="Times New Roman" w:eastAsia="Calibri" w:hAnsi="Times New Roman"/>
          <w:b/>
          <w:bCs/>
          <w:color w:val="000000" w:themeColor="text1"/>
          <w:sz w:val="26"/>
          <w:szCs w:val="26"/>
          <w:lang w:val="en-US"/>
        </w:rPr>
        <w:t xml:space="preserve"> </w:t>
      </w:r>
      <w:r w:rsidR="00727BA0" w:rsidRPr="00727BA0">
        <w:rPr>
          <w:rFonts w:ascii="Times New Roman" w:eastAsia="Calibri" w:hAnsi="Times New Roman"/>
          <w:b/>
          <w:bCs/>
          <w:color w:val="000000" w:themeColor="text1"/>
          <w:sz w:val="26"/>
          <w:szCs w:val="26"/>
          <w:lang w:val="en-US"/>
        </w:rPr>
        <w:t>và tập trung, dễ khai thác</w:t>
      </w:r>
      <w:r w:rsidR="00271AFB" w:rsidRPr="00271AFB">
        <w:rPr>
          <w:rFonts w:ascii="Times New Roman" w:eastAsia="Calibri" w:hAnsi="Times New Roman"/>
          <w:b/>
          <w:bCs/>
          <w:color w:val="000000" w:themeColor="text1"/>
          <w:sz w:val="26"/>
          <w:szCs w:val="26"/>
          <w:lang w:val="en-US"/>
        </w:rPr>
        <w:t xml:space="preserve">. </w:t>
      </w:r>
      <w:r w:rsidR="00271AFB" w:rsidRPr="003B45FF">
        <w:rPr>
          <w:rFonts w:ascii="Times New Roman" w:eastAsia="Calibri" w:hAnsi="Times New Roman"/>
          <w:bCs/>
          <w:color w:val="000000" w:themeColor="text1"/>
          <w:sz w:val="26"/>
          <w:szCs w:val="26"/>
          <w:lang w:val="en-US"/>
        </w:rPr>
        <w:t>(HS tự học)</w:t>
      </w:r>
    </w:p>
    <w:p w:rsidR="003B7E02" w:rsidRDefault="003B7E02" w:rsidP="00AE44A3">
      <w:pPr>
        <w:spacing w:after="0" w:line="240" w:lineRule="auto"/>
        <w:rPr>
          <w:rFonts w:ascii="Times New Roman" w:eastAsia="Calibri" w:hAnsi="Times New Roman"/>
          <w:b/>
          <w:bCs/>
          <w:color w:val="FF0000"/>
          <w:sz w:val="26"/>
          <w:szCs w:val="26"/>
          <w:lang w:val="en-US"/>
        </w:rPr>
      </w:pPr>
    </w:p>
    <w:p w:rsidR="003B7E02" w:rsidRDefault="003B7E02" w:rsidP="001832B2">
      <w:pPr>
        <w:spacing w:after="0" w:line="240" w:lineRule="auto"/>
        <w:jc w:val="center"/>
        <w:rPr>
          <w:rFonts w:ascii="Times New Roman" w:eastAsia="Calibri" w:hAnsi="Times New Roman"/>
          <w:b/>
          <w:bCs/>
          <w:color w:val="FF0000"/>
          <w:sz w:val="26"/>
          <w:szCs w:val="26"/>
          <w:lang w:val="en-US"/>
        </w:rPr>
      </w:pPr>
    </w:p>
    <w:p w:rsidR="001832B2" w:rsidRPr="001832B2" w:rsidRDefault="00725A41" w:rsidP="001832B2">
      <w:pPr>
        <w:spacing w:after="0" w:line="240" w:lineRule="auto"/>
        <w:jc w:val="center"/>
        <w:rPr>
          <w:rFonts w:ascii="Times New Roman" w:eastAsia="Calibri" w:hAnsi="Times New Roman"/>
          <w:b/>
          <w:bCs/>
          <w:color w:val="FF0000"/>
          <w:sz w:val="26"/>
          <w:szCs w:val="26"/>
          <w:lang w:val="en-US"/>
        </w:rPr>
      </w:pPr>
      <w:r>
        <w:rPr>
          <w:rFonts w:ascii="Times New Roman" w:eastAsia="Calibri" w:hAnsi="Times New Roman"/>
          <w:b/>
          <w:bCs/>
          <w:color w:val="FF0000"/>
          <w:sz w:val="26"/>
          <w:szCs w:val="26"/>
          <w:lang w:val="en-US"/>
        </w:rPr>
        <w:t>ÔN TẬ</w:t>
      </w:r>
      <w:r w:rsidR="001B223D">
        <w:rPr>
          <w:rFonts w:ascii="Times New Roman" w:eastAsia="Calibri" w:hAnsi="Times New Roman"/>
          <w:b/>
          <w:bCs/>
          <w:color w:val="FF0000"/>
          <w:sz w:val="26"/>
          <w:szCs w:val="26"/>
          <w:lang w:val="en-US"/>
        </w:rPr>
        <w:t xml:space="preserve">P </w:t>
      </w:r>
    </w:p>
    <w:p w:rsidR="00923235" w:rsidRPr="00392BD0" w:rsidRDefault="00392BD0" w:rsidP="00923235">
      <w:pPr>
        <w:spacing w:after="0" w:line="240" w:lineRule="auto"/>
        <w:rPr>
          <w:rFonts w:ascii="Times New Roman" w:eastAsia="Times New Roman" w:hAnsi="Times New Roman"/>
          <w:b/>
          <w:color w:val="0070C0"/>
          <w:sz w:val="26"/>
          <w:szCs w:val="26"/>
          <w:lang w:val="en-US" w:eastAsia="vi-VN"/>
        </w:rPr>
      </w:pPr>
      <w:r w:rsidRPr="00392BD0">
        <w:rPr>
          <w:rFonts w:ascii="Times New Roman" w:eastAsia="Times New Roman" w:hAnsi="Times New Roman"/>
          <w:b/>
          <w:color w:val="0070C0"/>
          <w:sz w:val="26"/>
          <w:szCs w:val="26"/>
          <w:u w:val="single"/>
          <w:lang w:val="en-US" w:eastAsia="vi-VN"/>
        </w:rPr>
        <w:t>CHỦ ĐỀ 1</w:t>
      </w:r>
      <w:r w:rsidRPr="00392BD0">
        <w:rPr>
          <w:rFonts w:ascii="Times New Roman" w:eastAsia="Times New Roman" w:hAnsi="Times New Roman"/>
          <w:b/>
          <w:color w:val="0070C0"/>
          <w:sz w:val="26"/>
          <w:szCs w:val="26"/>
          <w:lang w:val="en-US" w:eastAsia="vi-VN"/>
        </w:rPr>
        <w:t xml:space="preserve">: </w:t>
      </w:r>
      <w:r w:rsidR="00F16D63" w:rsidRPr="00392BD0">
        <w:rPr>
          <w:rFonts w:ascii="Times New Roman" w:eastAsia="Times New Roman" w:hAnsi="Times New Roman"/>
          <w:b/>
          <w:color w:val="0070C0"/>
          <w:sz w:val="26"/>
          <w:szCs w:val="26"/>
          <w:lang w:val="en-US" w:eastAsia="vi-VN"/>
        </w:rPr>
        <w:t>ĐẶC ĐIỂM ĐẤT, SINH VẬT VIỆT NAM</w:t>
      </w:r>
    </w:p>
    <w:p w:rsidR="00F16D63" w:rsidRPr="00392BD0" w:rsidRDefault="00392BD0" w:rsidP="00F16D63">
      <w:pPr>
        <w:spacing w:after="0" w:line="240" w:lineRule="auto"/>
        <w:jc w:val="both"/>
        <w:rPr>
          <w:rFonts w:ascii="Times New Roman" w:eastAsia="Times New Roman" w:hAnsi="Times New Roman"/>
          <w:b/>
          <w:color w:val="000000" w:themeColor="text1"/>
          <w:sz w:val="26"/>
          <w:szCs w:val="26"/>
          <w:lang w:val="en-US" w:eastAsia="vi-VN"/>
        </w:rPr>
      </w:pPr>
      <w:r w:rsidRPr="00392BD0">
        <w:rPr>
          <w:rFonts w:ascii="Times New Roman" w:eastAsia="Times New Roman" w:hAnsi="Times New Roman"/>
          <w:b/>
          <w:color w:val="000000" w:themeColor="text1"/>
          <w:sz w:val="26"/>
          <w:szCs w:val="26"/>
          <w:lang w:val="en-US" w:eastAsia="vi-VN"/>
        </w:rPr>
        <w:t xml:space="preserve">1/ </w:t>
      </w:r>
      <w:r w:rsidR="00F16D63" w:rsidRPr="00392BD0">
        <w:rPr>
          <w:rFonts w:ascii="Times New Roman" w:eastAsia="Times New Roman" w:hAnsi="Times New Roman"/>
          <w:b/>
          <w:color w:val="000000" w:themeColor="text1"/>
          <w:sz w:val="26"/>
          <w:szCs w:val="26"/>
          <w:lang w:val="en-US" w:eastAsia="vi-VN"/>
        </w:rPr>
        <w:t>Trình bày và giải thích được đặc điểm chung của đất Việt Nam</w:t>
      </w:r>
      <w:r w:rsidR="00C27E3A">
        <w:rPr>
          <w:rFonts w:ascii="Times New Roman" w:eastAsia="Times New Roman" w:hAnsi="Times New Roman"/>
          <w:b/>
          <w:color w:val="000000" w:themeColor="text1"/>
          <w:sz w:val="26"/>
          <w:szCs w:val="26"/>
          <w:lang w:val="en-US" w:eastAsia="vi-VN"/>
        </w:rPr>
        <w:t>.</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Đa dạng, phức tạp, thể hiện rõ tính chất nhiệt đới gió mùa ẩm của thiên nhiên Việt Nam.</w:t>
      </w:r>
    </w:p>
    <w:p w:rsidR="00392BD0"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Nguyên nhân: sự đa dạng của đất là do nhiều nhân tố tạo nên như đá mẹ, địa hình, khí hậu, nguồn nước, sin</w:t>
      </w:r>
      <w:r w:rsidR="00392BD0">
        <w:rPr>
          <w:rFonts w:ascii="Times New Roman" w:eastAsia="Times New Roman" w:hAnsi="Times New Roman"/>
          <w:color w:val="000000" w:themeColor="text1"/>
          <w:sz w:val="26"/>
          <w:szCs w:val="26"/>
          <w:lang w:val="en-US" w:eastAsia="vi-VN"/>
        </w:rPr>
        <w:t>h vật và tác động của con người.</w:t>
      </w:r>
    </w:p>
    <w:p w:rsidR="00F16D63" w:rsidRPr="00C27E3A" w:rsidRDefault="00392BD0" w:rsidP="00F16D63">
      <w:pPr>
        <w:spacing w:after="0" w:line="240" w:lineRule="auto"/>
        <w:jc w:val="both"/>
        <w:rPr>
          <w:rFonts w:ascii="Times New Roman" w:eastAsia="Times New Roman" w:hAnsi="Times New Roman"/>
          <w:b/>
          <w:color w:val="000000" w:themeColor="text1"/>
          <w:sz w:val="26"/>
          <w:szCs w:val="26"/>
          <w:lang w:val="en-US" w:eastAsia="vi-VN"/>
        </w:rPr>
      </w:pPr>
      <w:r w:rsidRPr="00C27E3A">
        <w:rPr>
          <w:rFonts w:ascii="Times New Roman" w:eastAsia="Times New Roman" w:hAnsi="Times New Roman"/>
          <w:b/>
          <w:color w:val="000000" w:themeColor="text1"/>
          <w:sz w:val="26"/>
          <w:szCs w:val="26"/>
          <w:lang w:val="en-US" w:eastAsia="vi-VN"/>
        </w:rPr>
        <w:t xml:space="preserve">2/ </w:t>
      </w:r>
      <w:r w:rsidR="00FB7585">
        <w:rPr>
          <w:rFonts w:ascii="Times New Roman" w:eastAsia="Times New Roman" w:hAnsi="Times New Roman"/>
          <w:b/>
          <w:color w:val="000000" w:themeColor="text1"/>
          <w:sz w:val="26"/>
          <w:szCs w:val="26"/>
          <w:lang w:val="en-US" w:eastAsia="vi-VN"/>
        </w:rPr>
        <w:t>Nêu được</w:t>
      </w:r>
      <w:r w:rsidR="00C27E3A">
        <w:rPr>
          <w:rFonts w:ascii="Times New Roman" w:eastAsia="Times New Roman" w:hAnsi="Times New Roman"/>
          <w:b/>
          <w:color w:val="000000" w:themeColor="text1"/>
          <w:sz w:val="26"/>
          <w:szCs w:val="26"/>
          <w:lang w:val="en-US" w:eastAsia="vi-VN"/>
        </w:rPr>
        <w:t xml:space="preserve"> đ</w:t>
      </w:r>
      <w:r w:rsidR="00F16D63" w:rsidRPr="00C27E3A">
        <w:rPr>
          <w:rFonts w:ascii="Times New Roman" w:eastAsia="Times New Roman" w:hAnsi="Times New Roman"/>
          <w:b/>
          <w:color w:val="000000" w:themeColor="text1"/>
          <w:sz w:val="26"/>
          <w:szCs w:val="26"/>
          <w:lang w:val="en-US" w:eastAsia="vi-VN"/>
        </w:rPr>
        <w:t>ặc tính, sự phân bố và giá trị kinh tế của các nhóm đất chính ở nước ta</w:t>
      </w:r>
      <w:r w:rsidR="00C27E3A">
        <w:rPr>
          <w:rFonts w:ascii="Times New Roman" w:eastAsia="Times New Roman" w:hAnsi="Times New Roman"/>
          <w:b/>
          <w:color w:val="000000" w:themeColor="text1"/>
          <w:sz w:val="26"/>
          <w:szCs w:val="26"/>
          <w:lang w:val="en-US" w:eastAsia="vi-VN"/>
        </w:rPr>
        <w:t>.</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Nhóm đất Feralit (chiếm 65% diện tích đất tự nhiên) hình thành trực tiếp tại các miền đồi núi. Có giá trị với việc trồng cây rừng và cây công nghiệp…</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Nhóm đất mùn trên núi cao (chiếm 11% diện tích đất tự nhiên), chủ yếu là đất rừng đầu nguồn cần được bảo vệ.</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xml:space="preserve">- Nhóm đất bồi tụ phù sa sông và biển (chiếm 24% diện tích đất tự nhiên), tập trung ở các đồng bằng, nhất là đồng bằng sông Cửu Long và đồng bằng sông Hồng. Nhóm đất này tơi xốp, giữ nước tốt, thích hợp với cây lương thực, thực phẩm nhất là cây lúa. </w:t>
      </w:r>
    </w:p>
    <w:p w:rsidR="00F16D63" w:rsidRPr="00C27E3A" w:rsidRDefault="00C27E3A" w:rsidP="00F16D63">
      <w:pPr>
        <w:spacing w:after="0" w:line="240" w:lineRule="auto"/>
        <w:jc w:val="both"/>
        <w:rPr>
          <w:rFonts w:ascii="Times New Roman" w:eastAsia="Times New Roman" w:hAnsi="Times New Roman"/>
          <w:b/>
          <w:color w:val="000000" w:themeColor="text1"/>
          <w:sz w:val="26"/>
          <w:szCs w:val="26"/>
          <w:lang w:val="en-US" w:eastAsia="vi-VN"/>
        </w:rPr>
      </w:pPr>
      <w:r w:rsidRPr="00C27E3A">
        <w:rPr>
          <w:rFonts w:ascii="Times New Roman" w:eastAsia="Times New Roman" w:hAnsi="Times New Roman"/>
          <w:b/>
          <w:color w:val="000000" w:themeColor="text1"/>
          <w:sz w:val="26"/>
          <w:szCs w:val="26"/>
          <w:lang w:val="en-US" w:eastAsia="vi-VN"/>
        </w:rPr>
        <w:t xml:space="preserve">3/ </w:t>
      </w:r>
      <w:r w:rsidR="00F16D63" w:rsidRPr="00C27E3A">
        <w:rPr>
          <w:rFonts w:ascii="Times New Roman" w:eastAsia="Times New Roman" w:hAnsi="Times New Roman"/>
          <w:b/>
          <w:color w:val="000000" w:themeColor="text1"/>
          <w:sz w:val="26"/>
          <w:szCs w:val="26"/>
          <w:lang w:val="en-US" w:eastAsia="vi-VN"/>
        </w:rPr>
        <w:t>Nêu được một số vấn đề lớn trong sử</w:t>
      </w:r>
      <w:r>
        <w:rPr>
          <w:rFonts w:ascii="Times New Roman" w:eastAsia="Times New Roman" w:hAnsi="Times New Roman"/>
          <w:b/>
          <w:color w:val="000000" w:themeColor="text1"/>
          <w:sz w:val="26"/>
          <w:szCs w:val="26"/>
          <w:lang w:val="en-US" w:eastAsia="vi-VN"/>
        </w:rPr>
        <w:t xml:space="preserve"> dụng và cải tạo đất ở Việt Nam.</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Đất đai là tài nguyên qúy giá. Việc sử dụng đất ở nước ta vẫn còn nhiều vấn đề chưa hợp lí.</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Cần phải sử dụng hợp lí và có biện pháp bảo vệ đất: chống xói mòn, rửa trôi, bạc màu đất ở miền đồi núi, cải tạo đất chua, mặn, phèn ở vùng đồng bằng ven biển.</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GV. Trình bày và giải thích đặc điểm chung của sinh vật Việt Nam</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Sinh vật rất phong phú và đa dạng về thành phần loài và hệ sinh thái do các điều kiện sống cần và đủ cho sinh vật khá thuận lợi.</w:t>
      </w:r>
    </w:p>
    <w:p w:rsidR="00F16D63" w:rsidRPr="00FB7585"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B7585">
        <w:rPr>
          <w:rFonts w:ascii="Times New Roman" w:eastAsia="Times New Roman" w:hAnsi="Times New Roman"/>
          <w:color w:val="000000" w:themeColor="text1"/>
          <w:sz w:val="26"/>
          <w:szCs w:val="26"/>
          <w:lang w:val="en-US" w:eastAsia="vi-VN"/>
        </w:rPr>
        <w:lastRenderedPageBreak/>
        <w:t>- Nước ta có tới 14600 loài thực, 11200 loài và phân loài động vật. Nhiều loài được ghi trong “Sách đỏ Việt Nam”.</w:t>
      </w:r>
    </w:p>
    <w:p w:rsidR="00F16D63" w:rsidRPr="00FB7585" w:rsidRDefault="00FB7585" w:rsidP="00F16D63">
      <w:pPr>
        <w:spacing w:after="0" w:line="240" w:lineRule="auto"/>
        <w:jc w:val="both"/>
        <w:rPr>
          <w:rFonts w:ascii="Times New Roman" w:eastAsia="Times New Roman" w:hAnsi="Times New Roman"/>
          <w:b/>
          <w:color w:val="000000" w:themeColor="text1"/>
          <w:sz w:val="26"/>
          <w:szCs w:val="26"/>
          <w:lang w:val="en-US" w:eastAsia="vi-VN"/>
        </w:rPr>
      </w:pPr>
      <w:r w:rsidRPr="00FB7585">
        <w:rPr>
          <w:rFonts w:ascii="Times New Roman" w:eastAsia="Times New Roman" w:hAnsi="Times New Roman"/>
          <w:b/>
          <w:color w:val="000000" w:themeColor="text1"/>
          <w:sz w:val="26"/>
          <w:szCs w:val="26"/>
          <w:lang w:val="en-US" w:eastAsia="vi-VN"/>
        </w:rPr>
        <w:t xml:space="preserve">4/ </w:t>
      </w:r>
      <w:r w:rsidR="00F16D63" w:rsidRPr="00FB7585">
        <w:rPr>
          <w:rFonts w:ascii="Times New Roman" w:eastAsia="Times New Roman" w:hAnsi="Times New Roman"/>
          <w:b/>
          <w:color w:val="000000" w:themeColor="text1"/>
          <w:sz w:val="26"/>
          <w:szCs w:val="26"/>
          <w:lang w:val="en-US" w:eastAsia="vi-VN"/>
        </w:rPr>
        <w:t>Nắm được các kiểu hệ sinh thái rừng ở nước ta và phân bố của chúng</w:t>
      </w:r>
      <w:r>
        <w:rPr>
          <w:rFonts w:ascii="Times New Roman" w:eastAsia="Times New Roman" w:hAnsi="Times New Roman"/>
          <w:b/>
          <w:color w:val="000000" w:themeColor="text1"/>
          <w:sz w:val="26"/>
          <w:szCs w:val="26"/>
          <w:lang w:val="en-US" w:eastAsia="vi-VN"/>
        </w:rPr>
        <w:t>.</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Nước ta có nhiều hệ sinh thái khác nhau, phân bố khắp mọi miền:</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Vùng đất triều bãi cửa sông, ven biển phát triển rừng ngập mặn.</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Vùng đồi núi phát triển hệ sinh thái rừng nhiệt đới gió mùa với nhiều biến thể: rừng kín thường xanh, rừng rụng lá mùa khô, rừng ôn đới núi cao…</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Các khu bảo tồn thiên nhiên và vườn quốc gia.</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Các hệ sinh thái nông nghiệp ngày càng mở rộng và lấn át các hệ sinh thái tự nhiên.</w:t>
      </w:r>
    </w:p>
    <w:p w:rsidR="00F16D63" w:rsidRPr="00FB7585" w:rsidRDefault="00FB7585" w:rsidP="00F16D63">
      <w:pPr>
        <w:spacing w:after="0" w:line="240" w:lineRule="auto"/>
        <w:jc w:val="both"/>
        <w:rPr>
          <w:rFonts w:ascii="Times New Roman" w:eastAsia="Times New Roman" w:hAnsi="Times New Roman"/>
          <w:b/>
          <w:color w:val="000000" w:themeColor="text1"/>
          <w:sz w:val="26"/>
          <w:szCs w:val="26"/>
          <w:lang w:val="en-US" w:eastAsia="vi-VN"/>
        </w:rPr>
      </w:pPr>
      <w:r w:rsidRPr="00FB7585">
        <w:rPr>
          <w:rFonts w:ascii="Times New Roman" w:eastAsia="Times New Roman" w:hAnsi="Times New Roman"/>
          <w:b/>
          <w:color w:val="000000" w:themeColor="text1"/>
          <w:sz w:val="26"/>
          <w:szCs w:val="26"/>
          <w:lang w:val="en-US" w:eastAsia="vi-VN"/>
        </w:rPr>
        <w:t>5</w:t>
      </w:r>
      <w:r w:rsidR="007E78B8">
        <w:rPr>
          <w:rFonts w:ascii="Times New Roman" w:eastAsia="Times New Roman" w:hAnsi="Times New Roman"/>
          <w:b/>
          <w:color w:val="000000" w:themeColor="text1"/>
          <w:sz w:val="26"/>
          <w:szCs w:val="26"/>
          <w:lang w:val="en-US" w:eastAsia="vi-VN"/>
        </w:rPr>
        <w:t>/</w:t>
      </w:r>
      <w:r w:rsidR="00F16D63" w:rsidRPr="00FB7585">
        <w:rPr>
          <w:rFonts w:ascii="Times New Roman" w:eastAsia="Times New Roman" w:hAnsi="Times New Roman"/>
          <w:b/>
          <w:color w:val="000000" w:themeColor="text1"/>
          <w:sz w:val="26"/>
          <w:szCs w:val="26"/>
          <w:lang w:val="en-US" w:eastAsia="vi-VN"/>
        </w:rPr>
        <w:t xml:space="preserve"> Nêu được giá trị tài nguyên sinh vật, nguyên nhân của sự suy giảm và sự cần thiết phải bảo vệ nguồn tài nguyên sinh vật ở Việt Nam</w:t>
      </w:r>
      <w:r>
        <w:rPr>
          <w:rFonts w:ascii="Times New Roman" w:eastAsia="Times New Roman" w:hAnsi="Times New Roman"/>
          <w:b/>
          <w:color w:val="000000" w:themeColor="text1"/>
          <w:sz w:val="26"/>
          <w:szCs w:val="26"/>
          <w:lang w:val="en-US" w:eastAsia="vi-VN"/>
        </w:rPr>
        <w:t>.</w:t>
      </w:r>
    </w:p>
    <w:p w:rsidR="00F16D63" w:rsidRPr="00F16D63" w:rsidRDefault="00F16D63" w:rsidP="00F16D63">
      <w:pPr>
        <w:spacing w:after="0" w:line="240" w:lineRule="auto"/>
        <w:jc w:val="both"/>
        <w:rPr>
          <w:rFonts w:ascii="Times New Roman" w:eastAsia="Times New Roman" w:hAnsi="Times New Roman"/>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Cung cấp lâm sản cho công nghiệp chế biến, dược liệu; là tài nguyên du lịch tự nhiên hấp dẫn...Tài nguyên sinh vật có khả năng phục hồi và phát triển.</w:t>
      </w:r>
    </w:p>
    <w:p w:rsidR="00923235" w:rsidRDefault="00F16D63" w:rsidP="00F16D63">
      <w:pPr>
        <w:spacing w:after="0" w:line="240" w:lineRule="auto"/>
        <w:jc w:val="both"/>
        <w:rPr>
          <w:rFonts w:ascii="Times New Roman" w:eastAsia="Times New Roman" w:hAnsi="Times New Roman"/>
          <w:b/>
          <w:color w:val="000000" w:themeColor="text1"/>
          <w:sz w:val="26"/>
          <w:szCs w:val="26"/>
          <w:lang w:val="en-US" w:eastAsia="vi-VN"/>
        </w:rPr>
      </w:pPr>
      <w:r w:rsidRPr="00F16D63">
        <w:rPr>
          <w:rFonts w:ascii="Times New Roman" w:eastAsia="Times New Roman" w:hAnsi="Times New Roman"/>
          <w:color w:val="000000" w:themeColor="text1"/>
          <w:sz w:val="26"/>
          <w:szCs w:val="26"/>
          <w:lang w:val="en-US" w:eastAsia="vi-VN"/>
        </w:rPr>
        <w:t>- Do tác động của con người, nhiều hệ sinh thái tự nhiên bị tàn phá, biến đổi và suy giảm về chất lượng và số lượng.</w:t>
      </w:r>
    </w:p>
    <w:p w:rsidR="007E78B8" w:rsidRPr="007E78B8" w:rsidRDefault="007E78B8" w:rsidP="007E78B8">
      <w:pPr>
        <w:spacing w:after="0" w:line="240" w:lineRule="auto"/>
        <w:rPr>
          <w:rFonts w:ascii="Times New Roman" w:eastAsia="Times New Roman" w:hAnsi="Times New Roman"/>
          <w:b/>
          <w:color w:val="000000" w:themeColor="text1"/>
          <w:sz w:val="26"/>
          <w:szCs w:val="26"/>
          <w:lang w:val="en-US" w:eastAsia="vi-VN"/>
        </w:rPr>
      </w:pPr>
      <w:r w:rsidRPr="00392BD0">
        <w:rPr>
          <w:rFonts w:ascii="Times New Roman" w:eastAsia="Times New Roman" w:hAnsi="Times New Roman"/>
          <w:b/>
          <w:color w:val="0070C0"/>
          <w:sz w:val="26"/>
          <w:szCs w:val="26"/>
          <w:u w:val="single"/>
          <w:lang w:val="en-US" w:eastAsia="vi-VN"/>
        </w:rPr>
        <w:t xml:space="preserve">CHỦ ĐỀ </w:t>
      </w:r>
      <w:r>
        <w:rPr>
          <w:rFonts w:ascii="Times New Roman" w:eastAsia="Times New Roman" w:hAnsi="Times New Roman"/>
          <w:b/>
          <w:color w:val="0070C0"/>
          <w:sz w:val="26"/>
          <w:szCs w:val="26"/>
          <w:u w:val="single"/>
          <w:lang w:val="en-US" w:eastAsia="vi-VN"/>
        </w:rPr>
        <w:t>2</w:t>
      </w:r>
      <w:r w:rsidRPr="00392BD0">
        <w:rPr>
          <w:rFonts w:ascii="Times New Roman" w:eastAsia="Times New Roman" w:hAnsi="Times New Roman"/>
          <w:b/>
          <w:color w:val="0070C0"/>
          <w:sz w:val="26"/>
          <w:szCs w:val="26"/>
          <w:lang w:val="en-US" w:eastAsia="vi-VN"/>
        </w:rPr>
        <w:t>:</w:t>
      </w:r>
      <w:r>
        <w:rPr>
          <w:rFonts w:ascii="Times New Roman" w:eastAsia="Times New Roman" w:hAnsi="Times New Roman"/>
          <w:b/>
          <w:color w:val="0070C0"/>
          <w:sz w:val="26"/>
          <w:szCs w:val="26"/>
          <w:lang w:val="en-US" w:eastAsia="vi-VN"/>
        </w:rPr>
        <w:t xml:space="preserve"> </w:t>
      </w:r>
      <w:r w:rsidRPr="007E78B8">
        <w:rPr>
          <w:rFonts w:ascii="Times New Roman" w:eastAsia="Times New Roman" w:hAnsi="Times New Roman"/>
          <w:b/>
          <w:color w:val="0070C0"/>
          <w:sz w:val="26"/>
          <w:szCs w:val="26"/>
          <w:lang w:val="en-US" w:eastAsia="vi-VN"/>
        </w:rPr>
        <w:t>CÁC THÀNH PHẦN TỰ NHIÊN ĐỊA HÌNH</w:t>
      </w:r>
    </w:p>
    <w:p w:rsidR="007E78B8" w:rsidRPr="007E78B8" w:rsidRDefault="007E78B8" w:rsidP="007E78B8">
      <w:pPr>
        <w:spacing w:after="0" w:line="240" w:lineRule="auto"/>
        <w:rPr>
          <w:rFonts w:ascii="Times New Roman" w:eastAsia="Times New Roman" w:hAnsi="Times New Roman"/>
          <w:b/>
          <w:color w:val="000000" w:themeColor="text1"/>
          <w:sz w:val="26"/>
          <w:szCs w:val="26"/>
          <w:lang w:val="en-US" w:eastAsia="vi-VN"/>
        </w:rPr>
      </w:pPr>
      <w:r w:rsidRPr="007E78B8">
        <w:rPr>
          <w:rFonts w:ascii="Times New Roman" w:eastAsia="Times New Roman" w:hAnsi="Times New Roman"/>
          <w:b/>
          <w:color w:val="000000" w:themeColor="text1"/>
          <w:sz w:val="26"/>
          <w:szCs w:val="26"/>
          <w:lang w:val="en-US" w:eastAsia="vi-VN"/>
        </w:rPr>
        <w:t>1/ Trình bày và giải thích được đặc điểm chung của địa hình Việt Nam</w:t>
      </w:r>
      <w:r>
        <w:rPr>
          <w:rFonts w:ascii="Times New Roman" w:eastAsia="Times New Roman" w:hAnsi="Times New Roman"/>
          <w:b/>
          <w:color w:val="000000" w:themeColor="text1"/>
          <w:sz w:val="26"/>
          <w:szCs w:val="26"/>
          <w:lang w:val="en-US" w:eastAsia="vi-VN"/>
        </w:rPr>
        <w:t>.</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Địa hình đa dạng, đồi núi là bộ phận quan trọng nhất, chủ yếu là đồi núi thấp.</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Địa hình phân thành nhiều bậc kế tiếp nhau.</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Hướng nghiêng của địa hình là hướng Tây Bắc - Đông Nam.</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Hai hướng chủ yếu của địa hình là Tây Bắc - Đông Nam và vòng cung.</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Địa hình mang tính chất nhiệt đới gió mùa ẩm.</w:t>
      </w:r>
    </w:p>
    <w:p w:rsidR="007E78B8" w:rsidRPr="007E78B8" w:rsidRDefault="007E78B8" w:rsidP="007E78B8">
      <w:pPr>
        <w:spacing w:after="0" w:line="240" w:lineRule="auto"/>
        <w:rPr>
          <w:rFonts w:ascii="Times New Roman" w:eastAsia="Times New Roman" w:hAnsi="Times New Roman"/>
          <w:b/>
          <w:color w:val="000000" w:themeColor="text1"/>
          <w:sz w:val="26"/>
          <w:szCs w:val="26"/>
          <w:lang w:val="en-US" w:eastAsia="vi-VN"/>
        </w:rPr>
      </w:pPr>
      <w:r w:rsidRPr="007E78B8">
        <w:rPr>
          <w:rFonts w:ascii="Times New Roman" w:eastAsia="Times New Roman" w:hAnsi="Times New Roman"/>
          <w:b/>
          <w:color w:val="000000" w:themeColor="text1"/>
          <w:sz w:val="26"/>
          <w:szCs w:val="26"/>
          <w:lang w:val="en-US" w:eastAsia="vi-VN"/>
        </w:rPr>
        <w:t>2/ Nêu được vị trí, đặc điểm cơ bản của khu vực đồi núi, khu vực đồng bằng, bờ biển và thềm lục địa</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Khu vực đồi núi:</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Vùng núi Đông Bắc: là vùng đồi núi thấp nằm ở tả ngạn sông Hồng, nổi bật với nhiều dãy núi hình cánh cung. Địa hình cácxtơ khá phổ biến, tạo nên nhiều cảnh quan đẹp và hùng vĩ.</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xml:space="preserve">+ Vùng núi Tây Bắc: nằm giữa sông Hồng và sông Cả, hùng vĩ, đồ sộ nhất nước ta, kéo dài theo hướng tây bắc - đông nam. </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Vùng núi Trường Sơn Bắc: từ sông Cả tới dãy Bạch Mã. Là vùng núi thấp, có hai sườn không đối xứng, có nhiều nhánh đâm ra biển.</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Vùng núi và cao nguyên Trường Sơn Nam: là vùng đồi núi, cao nguyên hùng vĩ, lớp đất đỏ ba dan phủ trên các cao nguyên rộng lớn…</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xml:space="preserve">- Khu vực đồng bằng: </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xml:space="preserve">+ Đồng bằng châu thổ hạ lưu các sông lớn: đồng bằng sông Cửu Long, đồng bằng sông Hồng (đặc điểm tiêu biểu) </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Các đồng bằng duyên hải Trung Bộ: đặc điểm tiêu biểu.</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Bờ biển:</w:t>
      </w:r>
    </w:p>
    <w:p w:rsidR="007E78B8" w:rsidRPr="007E78B8" w:rsidRDefault="007E78B8" w:rsidP="007E78B8">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Dài trên 3260km (từ Móng Cái đến Hà Tiên); có hai dạng chính là bờ biển bồi tụ (vùng đồng bằng) và bờ biển mài mòn (chân núi, hải đảo từ Đà Nẵng đến Vũng Tàu); giá trị: nuôi trồng thủy sản, xây dựng cảng biển, du lịch…</w:t>
      </w:r>
    </w:p>
    <w:p w:rsidR="00923235" w:rsidRPr="002668CC" w:rsidRDefault="007E78B8" w:rsidP="00923235">
      <w:pPr>
        <w:spacing w:after="0" w:line="240" w:lineRule="auto"/>
        <w:rPr>
          <w:rFonts w:ascii="Times New Roman" w:eastAsia="Times New Roman" w:hAnsi="Times New Roman"/>
          <w:color w:val="000000" w:themeColor="text1"/>
          <w:sz w:val="26"/>
          <w:szCs w:val="26"/>
          <w:lang w:val="en-US" w:eastAsia="vi-VN"/>
        </w:rPr>
      </w:pPr>
      <w:r w:rsidRPr="007E78B8">
        <w:rPr>
          <w:rFonts w:ascii="Times New Roman" w:eastAsia="Times New Roman" w:hAnsi="Times New Roman"/>
          <w:color w:val="000000" w:themeColor="text1"/>
          <w:sz w:val="26"/>
          <w:szCs w:val="26"/>
          <w:lang w:val="en-US" w:eastAsia="vi-VN"/>
        </w:rPr>
        <w:t>+ Thềm lục địa: mở rộng ở vùng biển Bắc Bộ và Nam Bộ, có nhiều dầu mỏ.</w:t>
      </w:r>
    </w:p>
    <w:p w:rsidR="00B72E6E" w:rsidRDefault="00B72E6E" w:rsidP="00923235">
      <w:pPr>
        <w:spacing w:after="0" w:line="240" w:lineRule="auto"/>
        <w:rPr>
          <w:rFonts w:ascii="Times New Roman" w:eastAsia="Times New Roman" w:hAnsi="Times New Roman"/>
          <w:b/>
          <w:color w:val="00B050"/>
          <w:sz w:val="26"/>
          <w:szCs w:val="26"/>
          <w:lang w:val="nl-NL" w:eastAsia="vi-VN"/>
        </w:rPr>
      </w:pPr>
      <w:r w:rsidRPr="00846638">
        <w:rPr>
          <w:rFonts w:ascii="Times New Roman" w:eastAsia="Times New Roman" w:hAnsi="Times New Roman"/>
          <w:b/>
          <w:color w:val="00B050"/>
          <w:sz w:val="26"/>
          <w:szCs w:val="26"/>
          <w:lang w:val="nl-NL" w:eastAsia="vi-VN"/>
        </w:rPr>
        <w:t>I</w:t>
      </w:r>
      <w:r>
        <w:rPr>
          <w:rFonts w:ascii="Times New Roman" w:eastAsia="Times New Roman" w:hAnsi="Times New Roman"/>
          <w:b/>
          <w:color w:val="00B050"/>
          <w:sz w:val="26"/>
          <w:szCs w:val="26"/>
          <w:lang w:val="nl-NL" w:eastAsia="vi-VN"/>
        </w:rPr>
        <w:t>I. Bài tập</w:t>
      </w:r>
    </w:p>
    <w:p w:rsidR="00B72E6E" w:rsidRDefault="00DC4B69" w:rsidP="00B72E6E">
      <w:pPr>
        <w:spacing w:after="0" w:line="240" w:lineRule="auto"/>
        <w:rPr>
          <w:rFonts w:ascii="Times New Roman" w:eastAsia="Times New Roman" w:hAnsi="Times New Roman"/>
          <w:b/>
          <w:color w:val="000000" w:themeColor="text1"/>
          <w:sz w:val="26"/>
          <w:szCs w:val="26"/>
          <w:lang w:val="nl-NL" w:eastAsia="vi-VN"/>
        </w:rPr>
      </w:pPr>
      <w:r w:rsidRPr="00DC4B69">
        <w:rPr>
          <w:rFonts w:ascii="Times New Roman" w:eastAsia="Times New Roman" w:hAnsi="Times New Roman"/>
          <w:b/>
          <w:color w:val="000000" w:themeColor="text1"/>
          <w:sz w:val="26"/>
          <w:szCs w:val="26"/>
          <w:lang w:val="nl-NL" w:eastAsia="vi-VN"/>
        </w:rPr>
        <w:t xml:space="preserve">Câu 1: </w:t>
      </w:r>
      <w:r w:rsidR="00AE44A3" w:rsidRPr="00AE44A3">
        <w:rPr>
          <w:rFonts w:ascii="Times New Roman" w:eastAsia="Times New Roman" w:hAnsi="Times New Roman"/>
          <w:b/>
          <w:color w:val="000000" w:themeColor="text1"/>
          <w:sz w:val="26"/>
          <w:szCs w:val="26"/>
          <w:lang w:val="nl-NL" w:eastAsia="vi-VN"/>
        </w:rPr>
        <w:t>Giới hạn của của miền Nam Trung Bộ và Nam Bộ:</w:t>
      </w:r>
    </w:p>
    <w:p w:rsidR="00517AE6" w:rsidRPr="00517AE6" w:rsidRDefault="00517AE6" w:rsidP="00517AE6">
      <w:pPr>
        <w:spacing w:after="0" w:line="240" w:lineRule="auto"/>
        <w:rPr>
          <w:rFonts w:ascii="Times New Roman" w:eastAsia="Times New Roman" w:hAnsi="Times New Roman"/>
          <w:color w:val="000000" w:themeColor="text1"/>
          <w:sz w:val="26"/>
          <w:szCs w:val="26"/>
          <w:lang w:val="nl-NL" w:eastAsia="vi-VN"/>
        </w:rPr>
      </w:pPr>
      <w:r>
        <w:rPr>
          <w:rFonts w:ascii="Times New Roman" w:eastAsia="Times New Roman" w:hAnsi="Times New Roman"/>
          <w:color w:val="000000" w:themeColor="text1"/>
          <w:sz w:val="26"/>
          <w:szCs w:val="26"/>
          <w:lang w:val="nl-NL" w:eastAsia="vi-VN"/>
        </w:rPr>
        <w:t xml:space="preserve">   </w:t>
      </w:r>
      <w:r w:rsidRPr="00517AE6">
        <w:rPr>
          <w:rFonts w:ascii="Times New Roman" w:eastAsia="Times New Roman" w:hAnsi="Times New Roman"/>
          <w:color w:val="000000" w:themeColor="text1"/>
          <w:sz w:val="26"/>
          <w:szCs w:val="26"/>
          <w:lang w:val="nl-NL" w:eastAsia="vi-VN"/>
        </w:rPr>
        <w:t>A. Từ dãy Bạch Mã trở vào nam.</w:t>
      </w:r>
    </w:p>
    <w:p w:rsidR="00517AE6" w:rsidRPr="00517AE6" w:rsidRDefault="00517AE6" w:rsidP="00517AE6">
      <w:pPr>
        <w:spacing w:after="0" w:line="240" w:lineRule="auto"/>
        <w:rPr>
          <w:rFonts w:ascii="Times New Roman" w:eastAsia="Times New Roman" w:hAnsi="Times New Roman"/>
          <w:color w:val="000000" w:themeColor="text1"/>
          <w:sz w:val="26"/>
          <w:szCs w:val="26"/>
          <w:lang w:val="nl-NL" w:eastAsia="vi-VN"/>
        </w:rPr>
      </w:pPr>
      <w:r w:rsidRPr="00517AE6">
        <w:rPr>
          <w:rFonts w:ascii="Times New Roman" w:eastAsia="Times New Roman" w:hAnsi="Times New Roman"/>
          <w:color w:val="000000" w:themeColor="text1"/>
          <w:sz w:val="26"/>
          <w:szCs w:val="26"/>
          <w:lang w:val="nl-NL" w:eastAsia="vi-VN"/>
        </w:rPr>
        <w:t xml:space="preserve">   B. Từ dãy Bạch Mã trở ra bắc.</w:t>
      </w:r>
    </w:p>
    <w:p w:rsidR="00517AE6" w:rsidRPr="00517AE6" w:rsidRDefault="00517AE6" w:rsidP="00517AE6">
      <w:pPr>
        <w:spacing w:after="0" w:line="240" w:lineRule="auto"/>
        <w:rPr>
          <w:rFonts w:ascii="Times New Roman" w:eastAsia="Times New Roman" w:hAnsi="Times New Roman"/>
          <w:color w:val="000000" w:themeColor="text1"/>
          <w:sz w:val="26"/>
          <w:szCs w:val="26"/>
          <w:lang w:val="nl-NL" w:eastAsia="vi-VN"/>
        </w:rPr>
      </w:pPr>
      <w:r w:rsidRPr="00517AE6">
        <w:rPr>
          <w:rFonts w:ascii="Times New Roman" w:eastAsia="Times New Roman" w:hAnsi="Times New Roman"/>
          <w:color w:val="000000" w:themeColor="text1"/>
          <w:sz w:val="26"/>
          <w:szCs w:val="26"/>
          <w:lang w:val="nl-NL" w:eastAsia="vi-VN"/>
        </w:rPr>
        <w:t xml:space="preserve">   C. Từ dãy Hoành Sơn trở vào nam.</w:t>
      </w:r>
    </w:p>
    <w:p w:rsidR="00517AE6" w:rsidRDefault="00517AE6" w:rsidP="00517AE6">
      <w:pPr>
        <w:spacing w:after="0" w:line="240" w:lineRule="auto"/>
        <w:rPr>
          <w:rFonts w:ascii="Times New Roman" w:eastAsia="Times New Roman" w:hAnsi="Times New Roman"/>
          <w:color w:val="000000" w:themeColor="text1"/>
          <w:sz w:val="26"/>
          <w:szCs w:val="26"/>
          <w:lang w:val="nl-NL" w:eastAsia="vi-VN"/>
        </w:rPr>
      </w:pPr>
      <w:r w:rsidRPr="00517AE6">
        <w:rPr>
          <w:rFonts w:ascii="Times New Roman" w:eastAsia="Times New Roman" w:hAnsi="Times New Roman"/>
          <w:color w:val="000000" w:themeColor="text1"/>
          <w:sz w:val="26"/>
          <w:szCs w:val="26"/>
          <w:lang w:val="nl-NL" w:eastAsia="vi-VN"/>
        </w:rPr>
        <w:t xml:space="preserve">   D. Từ dãy Hoành Sơn trở</w:t>
      </w:r>
      <w:r>
        <w:rPr>
          <w:rFonts w:ascii="Times New Roman" w:eastAsia="Times New Roman" w:hAnsi="Times New Roman"/>
          <w:color w:val="000000" w:themeColor="text1"/>
          <w:sz w:val="26"/>
          <w:szCs w:val="26"/>
          <w:lang w:val="nl-NL" w:eastAsia="vi-VN"/>
        </w:rPr>
        <w:t xml:space="preserve"> vào bắc.</w:t>
      </w:r>
    </w:p>
    <w:p w:rsidR="00D548F4" w:rsidRPr="00D548F4" w:rsidRDefault="00517AE6" w:rsidP="00517AE6">
      <w:pPr>
        <w:spacing w:after="0" w:line="240" w:lineRule="auto"/>
        <w:rPr>
          <w:rFonts w:cs="Arial"/>
          <w:color w:val="000000"/>
          <w:sz w:val="27"/>
          <w:szCs w:val="27"/>
          <w:shd w:val="clear" w:color="auto" w:fill="FFFFFF"/>
        </w:rPr>
      </w:pPr>
      <w:r>
        <w:rPr>
          <w:rFonts w:ascii="Times New Roman" w:eastAsia="Times New Roman" w:hAnsi="Times New Roman"/>
          <w:b/>
          <w:color w:val="000000" w:themeColor="text1"/>
          <w:sz w:val="26"/>
          <w:szCs w:val="26"/>
          <w:lang w:val="nl-NL" w:eastAsia="vi-VN"/>
        </w:rPr>
        <w:t xml:space="preserve"> </w:t>
      </w:r>
      <w:r w:rsidR="00D548F4" w:rsidRPr="00517AE6">
        <w:rPr>
          <w:rFonts w:ascii="Times New Roman" w:eastAsia="Times New Roman" w:hAnsi="Times New Roman"/>
          <w:b/>
          <w:color w:val="000000" w:themeColor="text1"/>
          <w:sz w:val="26"/>
          <w:szCs w:val="26"/>
          <w:lang w:val="nl-NL" w:eastAsia="vi-VN"/>
        </w:rPr>
        <w:t>C</w:t>
      </w:r>
      <w:r w:rsidR="00D548F4">
        <w:rPr>
          <w:rFonts w:ascii="Times New Roman" w:eastAsia="Times New Roman" w:hAnsi="Times New Roman"/>
          <w:b/>
          <w:color w:val="000000" w:themeColor="text1"/>
          <w:sz w:val="26"/>
          <w:szCs w:val="26"/>
          <w:lang w:val="nl-NL" w:eastAsia="vi-VN"/>
        </w:rPr>
        <w:t>âu 2</w:t>
      </w:r>
      <w:r w:rsidR="00D548F4" w:rsidRPr="00DC4B69">
        <w:rPr>
          <w:rFonts w:ascii="Times New Roman" w:eastAsia="Times New Roman" w:hAnsi="Times New Roman"/>
          <w:b/>
          <w:color w:val="000000" w:themeColor="text1"/>
          <w:sz w:val="26"/>
          <w:szCs w:val="26"/>
          <w:lang w:val="nl-NL" w:eastAsia="vi-VN"/>
        </w:rPr>
        <w:t xml:space="preserve">: </w:t>
      </w:r>
      <w:r w:rsidRPr="00517AE6">
        <w:rPr>
          <w:rFonts w:ascii="Times New Roman" w:hAnsi="Times New Roman"/>
          <w:b/>
          <w:color w:val="000000"/>
          <w:sz w:val="27"/>
          <w:szCs w:val="27"/>
          <w:shd w:val="clear" w:color="auto" w:fill="FFFFFF"/>
        </w:rPr>
        <w:t>Đặc điểm chung khí hậu của miền Nam Trung Bộ và Nam Bộ:</w:t>
      </w:r>
    </w:p>
    <w:p w:rsidR="00AC292F" w:rsidRPr="00AC292F" w:rsidRDefault="00D548F4" w:rsidP="00AC292F">
      <w:pPr>
        <w:spacing w:after="0" w:line="240" w:lineRule="auto"/>
        <w:rPr>
          <w:rFonts w:ascii="Times New Roman" w:eastAsia="Times New Roman" w:hAnsi="Times New Roman"/>
          <w:color w:val="000000" w:themeColor="text1"/>
          <w:sz w:val="26"/>
          <w:szCs w:val="26"/>
          <w:lang w:val="nl-NL" w:eastAsia="vi-VN"/>
        </w:rPr>
      </w:pPr>
      <w:r>
        <w:rPr>
          <w:rFonts w:ascii="Times New Roman" w:eastAsia="Times New Roman" w:hAnsi="Times New Roman"/>
          <w:color w:val="000000" w:themeColor="text1"/>
          <w:sz w:val="26"/>
          <w:szCs w:val="26"/>
          <w:lang w:val="nl-NL" w:eastAsia="vi-VN"/>
        </w:rPr>
        <w:t xml:space="preserve"> </w:t>
      </w:r>
      <w:r w:rsidRPr="00D548F4">
        <w:rPr>
          <w:rFonts w:ascii="Times New Roman" w:eastAsia="Times New Roman" w:hAnsi="Times New Roman"/>
          <w:color w:val="000000" w:themeColor="text1"/>
          <w:sz w:val="26"/>
          <w:szCs w:val="26"/>
          <w:lang w:val="nl-NL" w:eastAsia="vi-VN"/>
        </w:rPr>
        <w:t xml:space="preserve">  </w:t>
      </w:r>
      <w:r w:rsidR="00AC292F" w:rsidRPr="00AC292F">
        <w:rPr>
          <w:rFonts w:ascii="Times New Roman" w:eastAsia="Times New Roman" w:hAnsi="Times New Roman"/>
          <w:color w:val="000000" w:themeColor="text1"/>
          <w:sz w:val="26"/>
          <w:szCs w:val="26"/>
          <w:lang w:val="nl-NL" w:eastAsia="vi-VN"/>
        </w:rPr>
        <w:t>A. Tính chất á nhiệt đới thể hiện rõ nét.</w:t>
      </w:r>
    </w:p>
    <w:p w:rsidR="00AC292F" w:rsidRPr="00AC292F" w:rsidRDefault="00AC292F" w:rsidP="00AC292F">
      <w:pPr>
        <w:spacing w:after="0" w:line="240" w:lineRule="auto"/>
        <w:rPr>
          <w:rFonts w:ascii="Times New Roman" w:eastAsia="Times New Roman" w:hAnsi="Times New Roman"/>
          <w:color w:val="000000" w:themeColor="text1"/>
          <w:sz w:val="26"/>
          <w:szCs w:val="26"/>
          <w:lang w:val="nl-NL" w:eastAsia="vi-VN"/>
        </w:rPr>
      </w:pPr>
      <w:r w:rsidRPr="00AC292F">
        <w:rPr>
          <w:rFonts w:ascii="Times New Roman" w:eastAsia="Times New Roman" w:hAnsi="Times New Roman"/>
          <w:color w:val="000000" w:themeColor="text1"/>
          <w:sz w:val="26"/>
          <w:szCs w:val="26"/>
          <w:lang w:val="nl-NL" w:eastAsia="vi-VN"/>
        </w:rPr>
        <w:t xml:space="preserve">   B. Tính chất nhiệt đới bị giảm sút mạnh</w:t>
      </w:r>
      <w:r>
        <w:rPr>
          <w:rFonts w:ascii="Times New Roman" w:eastAsia="Times New Roman" w:hAnsi="Times New Roman"/>
          <w:color w:val="000000" w:themeColor="text1"/>
          <w:sz w:val="26"/>
          <w:szCs w:val="26"/>
          <w:lang w:val="nl-NL" w:eastAsia="vi-VN"/>
        </w:rPr>
        <w:t xml:space="preserve"> mẽ, mùa đông lạnh nhất cả nước</w:t>
      </w:r>
    </w:p>
    <w:p w:rsidR="00D548F4" w:rsidRDefault="00AC292F" w:rsidP="00AC292F">
      <w:pPr>
        <w:spacing w:after="0" w:line="240" w:lineRule="auto"/>
        <w:rPr>
          <w:rFonts w:ascii="Times New Roman" w:eastAsia="Times New Roman" w:hAnsi="Times New Roman"/>
          <w:color w:val="000000" w:themeColor="text1"/>
          <w:sz w:val="26"/>
          <w:szCs w:val="26"/>
          <w:lang w:val="nl-NL" w:eastAsia="vi-VN"/>
        </w:rPr>
      </w:pPr>
      <w:r w:rsidRPr="00AC292F">
        <w:rPr>
          <w:rFonts w:ascii="Times New Roman" w:eastAsia="Times New Roman" w:hAnsi="Times New Roman"/>
          <w:color w:val="000000" w:themeColor="text1"/>
          <w:sz w:val="26"/>
          <w:szCs w:val="26"/>
          <w:lang w:val="nl-NL" w:eastAsia="vi-VN"/>
        </w:rPr>
        <w:t xml:space="preserve">   C. Một nền nhiệt nóng quanh năm, có mùa khô sâu sắc.</w:t>
      </w:r>
    </w:p>
    <w:p w:rsidR="00AC292F" w:rsidRPr="00DC4B69" w:rsidRDefault="00AC292F" w:rsidP="00AC292F">
      <w:pPr>
        <w:spacing w:after="0" w:line="240" w:lineRule="auto"/>
        <w:rPr>
          <w:rFonts w:ascii="Times New Roman" w:eastAsia="Times New Roman" w:hAnsi="Times New Roman"/>
          <w:color w:val="000000" w:themeColor="text1"/>
          <w:sz w:val="26"/>
          <w:szCs w:val="26"/>
          <w:lang w:val="nl-NL" w:eastAsia="vi-VN"/>
        </w:rPr>
      </w:pPr>
      <w:r w:rsidRPr="00AC292F">
        <w:rPr>
          <w:rFonts w:ascii="Times New Roman" w:eastAsia="Times New Roman" w:hAnsi="Times New Roman"/>
          <w:color w:val="000000" w:themeColor="text1"/>
          <w:sz w:val="26"/>
          <w:szCs w:val="26"/>
          <w:lang w:val="nl-NL" w:eastAsia="vi-VN"/>
        </w:rPr>
        <w:t xml:space="preserve">   D. Nhiệt đới gió mùa nóng quanh năm, có mùa khô sâu sắc</w:t>
      </w:r>
    </w:p>
    <w:p w:rsidR="00AC292F" w:rsidRDefault="00C26461" w:rsidP="00E43B82">
      <w:pPr>
        <w:spacing w:after="0" w:line="240" w:lineRule="auto"/>
        <w:rPr>
          <w:rFonts w:ascii="Times New Roman" w:hAnsi="Times New Roman"/>
          <w:b/>
          <w:color w:val="000000"/>
          <w:sz w:val="27"/>
          <w:szCs w:val="27"/>
          <w:shd w:val="clear" w:color="auto" w:fill="FFFFFF"/>
        </w:rPr>
      </w:pPr>
      <w:r>
        <w:rPr>
          <w:rFonts w:ascii="Times New Roman" w:eastAsia="Times New Roman" w:hAnsi="Times New Roman"/>
          <w:b/>
          <w:color w:val="000000" w:themeColor="text1"/>
          <w:sz w:val="26"/>
          <w:szCs w:val="26"/>
          <w:lang w:val="nl-NL" w:eastAsia="vi-VN"/>
        </w:rPr>
        <w:lastRenderedPageBreak/>
        <w:t>Câu 3</w:t>
      </w:r>
      <w:r w:rsidRPr="00DC4B69">
        <w:rPr>
          <w:rFonts w:ascii="Times New Roman" w:eastAsia="Times New Roman" w:hAnsi="Times New Roman"/>
          <w:b/>
          <w:color w:val="000000" w:themeColor="text1"/>
          <w:sz w:val="26"/>
          <w:szCs w:val="26"/>
          <w:lang w:val="nl-NL" w:eastAsia="vi-VN"/>
        </w:rPr>
        <w:t xml:space="preserve">: </w:t>
      </w:r>
      <w:r w:rsidR="00AC292F" w:rsidRPr="00AC292F">
        <w:rPr>
          <w:rFonts w:ascii="Times New Roman" w:hAnsi="Times New Roman"/>
          <w:b/>
          <w:color w:val="000000"/>
          <w:sz w:val="27"/>
          <w:szCs w:val="27"/>
          <w:shd w:val="clear" w:color="auto" w:fill="FFFFFF"/>
        </w:rPr>
        <w:t>Mùa mưa của Duyên hải Nam Trung Bộ vào</w:t>
      </w:r>
      <w:r w:rsidR="00AC292F">
        <w:rPr>
          <w:rFonts w:ascii="Times New Roman" w:hAnsi="Times New Roman"/>
          <w:b/>
          <w:color w:val="000000"/>
          <w:sz w:val="27"/>
          <w:szCs w:val="27"/>
          <w:shd w:val="clear" w:color="auto" w:fill="FFFFFF"/>
          <w:lang w:val="en-US"/>
        </w:rPr>
        <w:t xml:space="preserve"> mùa nào</w:t>
      </w:r>
      <w:r w:rsidR="00AC292F">
        <w:rPr>
          <w:rFonts w:ascii="Times New Roman" w:hAnsi="Times New Roman"/>
          <w:b/>
          <w:color w:val="000000"/>
          <w:sz w:val="27"/>
          <w:szCs w:val="27"/>
          <w:shd w:val="clear" w:color="auto" w:fill="FFFFFF"/>
        </w:rPr>
        <w:t>?</w:t>
      </w:r>
    </w:p>
    <w:p w:rsidR="00DB33E0" w:rsidRDefault="00DB33E0" w:rsidP="00DB33E0">
      <w:pPr>
        <w:spacing w:after="0" w:line="240" w:lineRule="auto"/>
        <w:rPr>
          <w:rFonts w:ascii="Times New Roman" w:eastAsia="Times New Roman" w:hAnsi="Times New Roman"/>
          <w:color w:val="000000" w:themeColor="text1"/>
          <w:sz w:val="26"/>
          <w:szCs w:val="26"/>
          <w:lang w:val="nl-NL" w:eastAsia="vi-VN"/>
        </w:rPr>
      </w:pPr>
      <w:r>
        <w:rPr>
          <w:rFonts w:ascii="Times New Roman" w:eastAsia="Times New Roman" w:hAnsi="Times New Roman"/>
          <w:color w:val="000000" w:themeColor="text1"/>
          <w:sz w:val="26"/>
          <w:szCs w:val="26"/>
          <w:lang w:val="nl-NL" w:eastAsia="vi-VN"/>
        </w:rPr>
        <w:t xml:space="preserve">   A. Mùa hạ </w:t>
      </w:r>
      <w:r w:rsidRPr="00DB33E0">
        <w:rPr>
          <w:rFonts w:ascii="Times New Roman" w:eastAsia="Times New Roman" w:hAnsi="Times New Roman"/>
          <w:color w:val="000000" w:themeColor="text1"/>
          <w:sz w:val="26"/>
          <w:szCs w:val="26"/>
          <w:lang w:val="nl-NL" w:eastAsia="vi-VN"/>
        </w:rPr>
        <w:t xml:space="preserve"> </w:t>
      </w:r>
      <w:r>
        <w:rPr>
          <w:rFonts w:ascii="Times New Roman" w:eastAsia="Times New Roman" w:hAnsi="Times New Roman"/>
          <w:color w:val="000000" w:themeColor="text1"/>
          <w:sz w:val="26"/>
          <w:szCs w:val="26"/>
          <w:lang w:val="nl-NL" w:eastAsia="vi-VN"/>
        </w:rPr>
        <w:t xml:space="preserve">              </w:t>
      </w:r>
      <w:r w:rsidRPr="00DB33E0">
        <w:rPr>
          <w:rFonts w:ascii="Times New Roman" w:eastAsia="Times New Roman" w:hAnsi="Times New Roman"/>
          <w:color w:val="000000" w:themeColor="text1"/>
          <w:sz w:val="26"/>
          <w:szCs w:val="26"/>
          <w:lang w:val="nl-NL" w:eastAsia="vi-VN"/>
        </w:rPr>
        <w:t xml:space="preserve"> B. Mùa hạ-thu  </w:t>
      </w:r>
      <w:r>
        <w:rPr>
          <w:rFonts w:ascii="Times New Roman" w:eastAsia="Times New Roman" w:hAnsi="Times New Roman"/>
          <w:color w:val="000000" w:themeColor="text1"/>
          <w:sz w:val="26"/>
          <w:szCs w:val="26"/>
          <w:lang w:val="nl-NL" w:eastAsia="vi-VN"/>
        </w:rPr>
        <w:t xml:space="preserve">               </w:t>
      </w:r>
      <w:r w:rsidRPr="00DB33E0">
        <w:rPr>
          <w:rFonts w:ascii="Times New Roman" w:eastAsia="Times New Roman" w:hAnsi="Times New Roman"/>
          <w:color w:val="000000" w:themeColor="text1"/>
          <w:sz w:val="26"/>
          <w:szCs w:val="26"/>
          <w:lang w:val="nl-NL" w:eastAsia="vi-VN"/>
        </w:rPr>
        <w:t>C. Mùa thu</w:t>
      </w:r>
      <w:r>
        <w:rPr>
          <w:rFonts w:ascii="Times New Roman" w:eastAsia="Times New Roman" w:hAnsi="Times New Roman"/>
          <w:color w:val="000000" w:themeColor="text1"/>
          <w:sz w:val="26"/>
          <w:szCs w:val="26"/>
          <w:lang w:val="nl-NL" w:eastAsia="vi-VN"/>
        </w:rPr>
        <w:t xml:space="preserve">           </w:t>
      </w:r>
      <w:r w:rsidRPr="00DB33E0">
        <w:rPr>
          <w:rFonts w:ascii="Times New Roman" w:eastAsia="Times New Roman" w:hAnsi="Times New Roman"/>
          <w:color w:val="000000" w:themeColor="text1"/>
          <w:sz w:val="26"/>
          <w:szCs w:val="26"/>
          <w:lang w:val="nl-NL" w:eastAsia="vi-VN"/>
        </w:rPr>
        <w:t xml:space="preserve"> D. Mùa thu- đông</w:t>
      </w:r>
    </w:p>
    <w:p w:rsidR="00E43B82" w:rsidRPr="00DB33E0" w:rsidRDefault="00E43B82" w:rsidP="00DB33E0">
      <w:pPr>
        <w:spacing w:after="0" w:line="240" w:lineRule="auto"/>
        <w:rPr>
          <w:rFonts w:ascii="Times New Roman" w:hAnsi="Times New Roman"/>
          <w:b/>
          <w:color w:val="000000" w:themeColor="text1"/>
          <w:sz w:val="27"/>
          <w:szCs w:val="27"/>
          <w:shd w:val="clear" w:color="auto" w:fill="FFFFFF"/>
        </w:rPr>
      </w:pPr>
      <w:r w:rsidRPr="00DB33E0">
        <w:rPr>
          <w:rFonts w:ascii="Times New Roman" w:eastAsia="Times New Roman" w:hAnsi="Times New Roman"/>
          <w:b/>
          <w:color w:val="000000" w:themeColor="text1"/>
          <w:sz w:val="26"/>
          <w:szCs w:val="26"/>
          <w:lang w:val="nl-NL" w:eastAsia="vi-VN"/>
        </w:rPr>
        <w:t>C</w:t>
      </w:r>
      <w:r w:rsidRPr="0069431C">
        <w:rPr>
          <w:rFonts w:ascii="Times New Roman" w:eastAsia="Times New Roman" w:hAnsi="Times New Roman"/>
          <w:b/>
          <w:color w:val="000000" w:themeColor="text1"/>
          <w:sz w:val="26"/>
          <w:szCs w:val="26"/>
          <w:lang w:val="nl-NL" w:eastAsia="vi-VN"/>
        </w:rPr>
        <w:t xml:space="preserve">âu 4: </w:t>
      </w:r>
      <w:r w:rsidR="00DB33E0" w:rsidRPr="00DB33E0">
        <w:rPr>
          <w:rFonts w:ascii="Times New Roman" w:hAnsi="Times New Roman"/>
          <w:b/>
          <w:color w:val="000000" w:themeColor="text1"/>
          <w:sz w:val="27"/>
          <w:szCs w:val="27"/>
          <w:shd w:val="clear" w:color="auto" w:fill="FFFFFF"/>
        </w:rPr>
        <w:t>Mùa mưa của khu vực Nam Bộ và Tây Nguyên kéo dài:</w:t>
      </w:r>
    </w:p>
    <w:p w:rsidR="00DB33E0" w:rsidRDefault="00DB33E0" w:rsidP="00DB33E0">
      <w:pPr>
        <w:spacing w:after="0" w:line="240" w:lineRule="auto"/>
        <w:rPr>
          <w:rFonts w:ascii="Times New Roman" w:eastAsia="Times New Roman" w:hAnsi="Times New Roman"/>
          <w:color w:val="000000" w:themeColor="text1"/>
          <w:sz w:val="26"/>
          <w:szCs w:val="26"/>
          <w:lang w:val="nl-NL" w:eastAsia="vi-VN"/>
        </w:rPr>
      </w:pPr>
      <w:r>
        <w:rPr>
          <w:rFonts w:ascii="Times New Roman" w:eastAsia="Times New Roman" w:hAnsi="Times New Roman"/>
          <w:color w:val="000000" w:themeColor="text1"/>
          <w:sz w:val="26"/>
          <w:szCs w:val="26"/>
          <w:lang w:val="nl-NL" w:eastAsia="vi-VN"/>
        </w:rPr>
        <w:t xml:space="preserve">   A. 4 tháng </w:t>
      </w:r>
      <w:r w:rsidRPr="00DB33E0">
        <w:rPr>
          <w:rFonts w:ascii="Times New Roman" w:eastAsia="Times New Roman" w:hAnsi="Times New Roman"/>
          <w:color w:val="000000" w:themeColor="text1"/>
          <w:sz w:val="26"/>
          <w:szCs w:val="26"/>
          <w:lang w:val="nl-NL" w:eastAsia="vi-VN"/>
        </w:rPr>
        <w:t xml:space="preserve"> </w:t>
      </w:r>
      <w:r>
        <w:rPr>
          <w:rFonts w:ascii="Times New Roman" w:eastAsia="Times New Roman" w:hAnsi="Times New Roman"/>
          <w:color w:val="000000" w:themeColor="text1"/>
          <w:sz w:val="26"/>
          <w:szCs w:val="26"/>
          <w:lang w:val="nl-NL" w:eastAsia="vi-VN"/>
        </w:rPr>
        <w:t xml:space="preserve">               </w:t>
      </w:r>
      <w:r w:rsidRPr="00DB33E0">
        <w:rPr>
          <w:rFonts w:ascii="Times New Roman" w:eastAsia="Times New Roman" w:hAnsi="Times New Roman"/>
          <w:color w:val="000000" w:themeColor="text1"/>
          <w:sz w:val="26"/>
          <w:szCs w:val="26"/>
          <w:lang w:val="nl-NL" w:eastAsia="vi-VN"/>
        </w:rPr>
        <w:t xml:space="preserve"> B. </w:t>
      </w:r>
      <w:r>
        <w:rPr>
          <w:rFonts w:ascii="Times New Roman" w:eastAsia="Times New Roman" w:hAnsi="Times New Roman"/>
          <w:color w:val="000000" w:themeColor="text1"/>
          <w:sz w:val="26"/>
          <w:szCs w:val="26"/>
          <w:lang w:val="nl-NL" w:eastAsia="vi-VN"/>
        </w:rPr>
        <w:t>5 tháng</w:t>
      </w:r>
      <w:r w:rsidRPr="00DB33E0">
        <w:rPr>
          <w:rFonts w:ascii="Times New Roman" w:eastAsia="Times New Roman" w:hAnsi="Times New Roman"/>
          <w:color w:val="000000" w:themeColor="text1"/>
          <w:sz w:val="26"/>
          <w:szCs w:val="26"/>
          <w:lang w:val="nl-NL" w:eastAsia="vi-VN"/>
        </w:rPr>
        <w:t xml:space="preserve">  </w:t>
      </w:r>
      <w:r>
        <w:rPr>
          <w:rFonts w:ascii="Times New Roman" w:eastAsia="Times New Roman" w:hAnsi="Times New Roman"/>
          <w:color w:val="000000" w:themeColor="text1"/>
          <w:sz w:val="26"/>
          <w:szCs w:val="26"/>
          <w:lang w:val="nl-NL" w:eastAsia="vi-VN"/>
        </w:rPr>
        <w:t xml:space="preserve">                     </w:t>
      </w:r>
      <w:r w:rsidRPr="00DB33E0">
        <w:rPr>
          <w:rFonts w:ascii="Times New Roman" w:eastAsia="Times New Roman" w:hAnsi="Times New Roman"/>
          <w:color w:val="000000" w:themeColor="text1"/>
          <w:sz w:val="26"/>
          <w:szCs w:val="26"/>
          <w:lang w:val="nl-NL" w:eastAsia="vi-VN"/>
        </w:rPr>
        <w:t xml:space="preserve">C. </w:t>
      </w:r>
      <w:r>
        <w:rPr>
          <w:rFonts w:ascii="Times New Roman" w:eastAsia="Times New Roman" w:hAnsi="Times New Roman"/>
          <w:color w:val="000000" w:themeColor="text1"/>
          <w:sz w:val="26"/>
          <w:szCs w:val="26"/>
          <w:lang w:val="nl-NL" w:eastAsia="vi-VN"/>
        </w:rPr>
        <w:t xml:space="preserve">6 tháng              </w:t>
      </w:r>
      <w:r w:rsidRPr="00DB33E0">
        <w:rPr>
          <w:rFonts w:ascii="Times New Roman" w:eastAsia="Times New Roman" w:hAnsi="Times New Roman"/>
          <w:color w:val="000000" w:themeColor="text1"/>
          <w:sz w:val="26"/>
          <w:szCs w:val="26"/>
          <w:lang w:val="nl-NL" w:eastAsia="vi-VN"/>
        </w:rPr>
        <w:t xml:space="preserve">D. </w:t>
      </w:r>
      <w:r>
        <w:rPr>
          <w:rFonts w:ascii="Times New Roman" w:eastAsia="Times New Roman" w:hAnsi="Times New Roman"/>
          <w:color w:val="000000" w:themeColor="text1"/>
          <w:sz w:val="26"/>
          <w:szCs w:val="26"/>
          <w:lang w:val="nl-NL" w:eastAsia="vi-VN"/>
        </w:rPr>
        <w:t>7 tháng</w:t>
      </w:r>
    </w:p>
    <w:p w:rsidR="00C97F6E" w:rsidRDefault="0069431C" w:rsidP="0069431C">
      <w:pPr>
        <w:spacing w:after="0" w:line="240" w:lineRule="auto"/>
        <w:rPr>
          <w:rFonts w:ascii="Times New Roman" w:hAnsi="Times New Roman"/>
          <w:b/>
          <w:color w:val="000000" w:themeColor="text1"/>
          <w:sz w:val="27"/>
          <w:szCs w:val="27"/>
          <w:shd w:val="clear" w:color="auto" w:fill="FFFFFF"/>
        </w:rPr>
      </w:pPr>
      <w:r>
        <w:rPr>
          <w:rFonts w:ascii="Times New Roman" w:eastAsia="Times New Roman" w:hAnsi="Times New Roman"/>
          <w:b/>
          <w:color w:val="000000" w:themeColor="text1"/>
          <w:sz w:val="26"/>
          <w:szCs w:val="26"/>
          <w:lang w:val="nl-NL" w:eastAsia="vi-VN"/>
        </w:rPr>
        <w:t>Câu 5</w:t>
      </w:r>
      <w:r w:rsidRPr="0069431C">
        <w:rPr>
          <w:rFonts w:ascii="Times New Roman" w:eastAsia="Times New Roman" w:hAnsi="Times New Roman"/>
          <w:b/>
          <w:color w:val="000000" w:themeColor="text1"/>
          <w:sz w:val="26"/>
          <w:szCs w:val="26"/>
          <w:lang w:val="nl-NL" w:eastAsia="vi-VN"/>
        </w:rPr>
        <w:t xml:space="preserve">: </w:t>
      </w:r>
      <w:r w:rsidR="00C97F6E" w:rsidRPr="00C97F6E">
        <w:rPr>
          <w:rFonts w:ascii="Times New Roman" w:hAnsi="Times New Roman"/>
          <w:b/>
          <w:color w:val="000000" w:themeColor="text1"/>
          <w:sz w:val="27"/>
          <w:szCs w:val="27"/>
          <w:shd w:val="clear" w:color="auto" w:fill="FFFFFF"/>
        </w:rPr>
        <w:t>Đồng bằng Nam Bộ được hình thành do hệ sống nào bồi đắp:</w:t>
      </w:r>
    </w:p>
    <w:p w:rsidR="00FB7C3B" w:rsidRPr="00FB7C3B" w:rsidRDefault="00FB7C3B" w:rsidP="00FB7C3B">
      <w:pPr>
        <w:spacing w:after="0" w:line="240" w:lineRule="auto"/>
        <w:rPr>
          <w:rFonts w:ascii="Times New Roman" w:eastAsia="Times New Roman" w:hAnsi="Times New Roman"/>
          <w:color w:val="000000" w:themeColor="text1"/>
          <w:sz w:val="26"/>
          <w:szCs w:val="26"/>
          <w:lang w:val="en-US"/>
        </w:rPr>
      </w:pPr>
      <w:r>
        <w:rPr>
          <w:rFonts w:ascii="Times New Roman" w:eastAsia="Times New Roman" w:hAnsi="Times New Roman"/>
          <w:color w:val="000000" w:themeColor="text1"/>
          <w:sz w:val="26"/>
          <w:szCs w:val="26"/>
          <w:lang w:val="en-US"/>
        </w:rPr>
        <w:t xml:space="preserve">   </w:t>
      </w:r>
      <w:r w:rsidRPr="00FB7C3B">
        <w:rPr>
          <w:rFonts w:ascii="Times New Roman" w:eastAsia="Times New Roman" w:hAnsi="Times New Roman"/>
          <w:color w:val="000000" w:themeColor="text1"/>
          <w:sz w:val="26"/>
          <w:szCs w:val="26"/>
          <w:lang w:val="en-US"/>
        </w:rPr>
        <w:t>A. Hệ thống Sông Hồng và sông Mê Công.</w:t>
      </w:r>
    </w:p>
    <w:p w:rsidR="00FB7C3B" w:rsidRPr="00FB7C3B" w:rsidRDefault="00FB7C3B" w:rsidP="00FB7C3B">
      <w:pPr>
        <w:spacing w:after="0" w:line="240" w:lineRule="auto"/>
        <w:rPr>
          <w:rFonts w:ascii="Times New Roman" w:eastAsia="Times New Roman" w:hAnsi="Times New Roman"/>
          <w:color w:val="000000" w:themeColor="text1"/>
          <w:sz w:val="26"/>
          <w:szCs w:val="26"/>
          <w:lang w:val="en-US"/>
        </w:rPr>
      </w:pPr>
      <w:r w:rsidRPr="00FB7C3B">
        <w:rPr>
          <w:rFonts w:ascii="Times New Roman" w:eastAsia="Times New Roman" w:hAnsi="Times New Roman"/>
          <w:color w:val="000000" w:themeColor="text1"/>
          <w:sz w:val="26"/>
          <w:szCs w:val="26"/>
          <w:lang w:val="en-US"/>
        </w:rPr>
        <w:t xml:space="preserve">   B. Hệ thống sông Đồng Nai-Vàm Cỏ và hệ thống sông Mê Công.</w:t>
      </w:r>
    </w:p>
    <w:p w:rsidR="00FB7C3B" w:rsidRPr="00FB7C3B" w:rsidRDefault="00FB7C3B" w:rsidP="00FB7C3B">
      <w:pPr>
        <w:spacing w:after="0" w:line="240" w:lineRule="auto"/>
        <w:rPr>
          <w:rFonts w:ascii="Times New Roman" w:eastAsia="Times New Roman" w:hAnsi="Times New Roman"/>
          <w:color w:val="000000" w:themeColor="text1"/>
          <w:sz w:val="26"/>
          <w:szCs w:val="26"/>
          <w:lang w:val="en-US"/>
        </w:rPr>
      </w:pPr>
      <w:r w:rsidRPr="00FB7C3B">
        <w:rPr>
          <w:rFonts w:ascii="Times New Roman" w:eastAsia="Times New Roman" w:hAnsi="Times New Roman"/>
          <w:color w:val="000000" w:themeColor="text1"/>
          <w:sz w:val="26"/>
          <w:szCs w:val="26"/>
          <w:lang w:val="en-US"/>
        </w:rPr>
        <w:t xml:space="preserve">   C. Hệ thống sông Mã và hệ thống sông Mê Công.</w:t>
      </w:r>
    </w:p>
    <w:p w:rsidR="00FB7C3B" w:rsidRDefault="00FB7C3B" w:rsidP="00FB7C3B">
      <w:pPr>
        <w:spacing w:after="0" w:line="240" w:lineRule="auto"/>
        <w:rPr>
          <w:rFonts w:ascii="Times New Roman" w:eastAsia="Times New Roman" w:hAnsi="Times New Roman"/>
          <w:color w:val="000000" w:themeColor="text1"/>
          <w:sz w:val="26"/>
          <w:szCs w:val="26"/>
          <w:lang w:val="en-US"/>
        </w:rPr>
      </w:pPr>
      <w:r w:rsidRPr="00FB7C3B">
        <w:rPr>
          <w:rFonts w:ascii="Times New Roman" w:eastAsia="Times New Roman" w:hAnsi="Times New Roman"/>
          <w:color w:val="000000" w:themeColor="text1"/>
          <w:sz w:val="26"/>
          <w:szCs w:val="26"/>
          <w:lang w:val="en-US"/>
        </w:rPr>
        <w:t xml:space="preserve">   D. Hệ thống sông Cả và hệ thống sông Mê Công.</w:t>
      </w:r>
    </w:p>
    <w:p w:rsidR="006B5F10" w:rsidRPr="00911436" w:rsidRDefault="00911436" w:rsidP="00FB7C3B">
      <w:pPr>
        <w:spacing w:after="0" w:line="240" w:lineRule="auto"/>
        <w:rPr>
          <w:rFonts w:ascii="Times New Roman" w:eastAsia="Times New Roman" w:hAnsi="Times New Roman"/>
          <w:color w:val="00B050"/>
          <w:sz w:val="26"/>
          <w:szCs w:val="26"/>
        </w:rPr>
      </w:pPr>
      <w:r w:rsidRPr="00FB7C3B">
        <w:rPr>
          <w:rFonts w:ascii="Times New Roman" w:eastAsia="Times New Roman" w:hAnsi="Times New Roman"/>
          <w:b/>
          <w:color w:val="00B050"/>
          <w:sz w:val="26"/>
          <w:szCs w:val="26"/>
          <w:lang w:val="en-US" w:eastAsia="vi-VN"/>
        </w:rPr>
        <w:t>I</w:t>
      </w:r>
      <w:r w:rsidRPr="00FB7C3B">
        <w:rPr>
          <w:rFonts w:ascii="Times New Roman" w:eastAsia="Times New Roman" w:hAnsi="Times New Roman"/>
          <w:b/>
          <w:color w:val="00B050"/>
          <w:sz w:val="26"/>
          <w:szCs w:val="26"/>
          <w:lang w:val="nl-NL" w:eastAsia="vi-VN"/>
        </w:rPr>
        <w:t>I</w:t>
      </w:r>
      <w:r w:rsidRPr="00911436">
        <w:rPr>
          <w:rFonts w:ascii="Times New Roman" w:eastAsia="Times New Roman" w:hAnsi="Times New Roman"/>
          <w:b/>
          <w:color w:val="00B050"/>
          <w:sz w:val="26"/>
          <w:szCs w:val="26"/>
          <w:lang w:val="nl-NL" w:eastAsia="vi-VN"/>
        </w:rPr>
        <w:t>I. Dặn dò</w:t>
      </w:r>
    </w:p>
    <w:p w:rsidR="006B5F10" w:rsidRPr="00981518"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Học sinh ghi nội dung bài học vào tập </w:t>
      </w:r>
      <w:r w:rsidR="004769EA" w:rsidRPr="00981518">
        <w:rPr>
          <w:rFonts w:ascii="Times New Roman" w:eastAsia="Times New Roman" w:hAnsi="Times New Roman"/>
          <w:sz w:val="26"/>
          <w:szCs w:val="26"/>
          <w:lang w:val="nl-NL"/>
        </w:rPr>
        <w:t>Địa</w:t>
      </w:r>
      <w:r w:rsidR="004769EA">
        <w:rPr>
          <w:rFonts w:ascii="Times New Roman" w:eastAsia="Times New Roman" w:hAnsi="Times New Roman"/>
          <w:sz w:val="26"/>
          <w:szCs w:val="26"/>
          <w:lang w:val="nl-NL"/>
        </w:rPr>
        <w:t xml:space="preserve"> lí</w:t>
      </w:r>
      <w:r w:rsidRPr="00981518">
        <w:rPr>
          <w:rFonts w:ascii="Times New Roman" w:eastAsia="Times New Roman" w:hAnsi="Times New Roman"/>
          <w:sz w:val="26"/>
          <w:szCs w:val="26"/>
          <w:lang w:val="nl-NL"/>
        </w:rPr>
        <w:t>.</w:t>
      </w:r>
    </w:p>
    <w:p w:rsidR="006B5F10"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Khi làm bài học sinh nhớ ghi đầy đủ họ và tên, lớp. </w:t>
      </w:r>
    </w:p>
    <w:p w:rsidR="009E527C" w:rsidRPr="00981518" w:rsidRDefault="009E527C" w:rsidP="00080956">
      <w:pPr>
        <w:shd w:val="clear" w:color="auto" w:fill="FFFFFF"/>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 Làm bài tập trên K12Online.</w:t>
      </w:r>
    </w:p>
    <w:p w:rsidR="00A23C0E" w:rsidRPr="008B0B8B" w:rsidRDefault="00A23C0E" w:rsidP="00080956">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Mọi ý kiến thắc mắc cần giải đáp các em có thể trao đổi trực tiếp vớ</w:t>
      </w:r>
      <w:r w:rsidR="00077AA0">
        <w:rPr>
          <w:rFonts w:ascii="Times New Roman" w:hAnsi="Times New Roman"/>
          <w:bCs/>
          <w:color w:val="FF0000"/>
          <w:sz w:val="26"/>
          <w:szCs w:val="26"/>
          <w:lang w:val="sv-SE"/>
        </w:rPr>
        <w:t>i giáo viên</w:t>
      </w:r>
    </w:p>
    <w:tbl>
      <w:tblPr>
        <w:tblStyle w:val="TableGrid"/>
        <w:tblW w:w="9606" w:type="dxa"/>
        <w:tblLayout w:type="fixed"/>
        <w:tblLook w:val="04A0" w:firstRow="1" w:lastRow="0" w:firstColumn="1" w:lastColumn="0" w:noHBand="0" w:noVBand="1"/>
      </w:tblPr>
      <w:tblGrid>
        <w:gridCol w:w="2802"/>
        <w:gridCol w:w="4536"/>
        <w:gridCol w:w="2268"/>
      </w:tblGrid>
      <w:tr w:rsidR="006B5F10" w:rsidRPr="00AF3CB7" w:rsidTr="004769EA">
        <w:tc>
          <w:tcPr>
            <w:tcW w:w="2802"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lang w:val="en-US"/>
              </w:rPr>
            </w:pPr>
            <w:r w:rsidRPr="003403D4">
              <w:rPr>
                <w:rFonts w:ascii="Times New Roman" w:hAnsi="Times New Roman"/>
                <w:b/>
                <w:color w:val="0000CC"/>
                <w:sz w:val="24"/>
                <w:szCs w:val="24"/>
              </w:rPr>
              <w:t>Họ tên GV</w:t>
            </w:r>
          </w:p>
        </w:tc>
        <w:tc>
          <w:tcPr>
            <w:tcW w:w="4536"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Lớp dạy</w:t>
            </w:r>
          </w:p>
        </w:tc>
        <w:tc>
          <w:tcPr>
            <w:tcW w:w="2268"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Zalo</w:t>
            </w:r>
          </w:p>
        </w:tc>
      </w:tr>
      <w:tr w:rsidR="006B5F10" w:rsidRPr="003403D4" w:rsidTr="004769EA">
        <w:tc>
          <w:tcPr>
            <w:tcW w:w="2802" w:type="dxa"/>
          </w:tcPr>
          <w:p w:rsidR="006B5F10" w:rsidRPr="004769EA" w:rsidRDefault="006B5F10" w:rsidP="00080956">
            <w:pPr>
              <w:shd w:val="clear" w:color="auto" w:fill="FFFFFF"/>
              <w:spacing w:after="0" w:line="240" w:lineRule="auto"/>
              <w:rPr>
                <w:rFonts w:ascii="Times New Roman" w:hAnsi="Times New Roman"/>
                <w:color w:val="000000"/>
                <w:sz w:val="26"/>
                <w:szCs w:val="24"/>
              </w:rPr>
            </w:pPr>
            <w:r w:rsidRPr="004769EA">
              <w:rPr>
                <w:rFonts w:ascii="Times New Roman" w:hAnsi="Times New Roman"/>
                <w:sz w:val="26"/>
                <w:szCs w:val="24"/>
                <w:lang w:val="en-US"/>
              </w:rPr>
              <w:t>Cô</w:t>
            </w:r>
            <w:r w:rsidRPr="004769EA">
              <w:rPr>
                <w:rFonts w:ascii="Times New Roman" w:hAnsi="Times New Roman"/>
                <w:sz w:val="26"/>
                <w:szCs w:val="24"/>
              </w:rPr>
              <w:t xml:space="preserve"> Phan Huỳnh Diệu</w:t>
            </w:r>
          </w:p>
        </w:tc>
        <w:tc>
          <w:tcPr>
            <w:tcW w:w="4536"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lang w:val="en-US"/>
              </w:rPr>
            </w:pPr>
            <w:r w:rsidRPr="004769EA">
              <w:rPr>
                <w:rFonts w:ascii="Times New Roman" w:hAnsi="Times New Roman"/>
                <w:color w:val="000000"/>
                <w:sz w:val="26"/>
                <w:szCs w:val="24"/>
                <w:lang w:val="en-US"/>
              </w:rPr>
              <w:t>8/1, 8/3, 8/5, 8/7, 8/9, 8/11, 8/12, 8/13</w:t>
            </w:r>
          </w:p>
        </w:tc>
        <w:tc>
          <w:tcPr>
            <w:tcW w:w="2268"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rPr>
            </w:pPr>
            <w:r w:rsidRPr="004769EA">
              <w:rPr>
                <w:rFonts w:ascii="Times New Roman" w:hAnsi="Times New Roman"/>
                <w:sz w:val="26"/>
                <w:szCs w:val="24"/>
              </w:rPr>
              <w:t>0968865744</w:t>
            </w:r>
          </w:p>
        </w:tc>
      </w:tr>
      <w:tr w:rsidR="006B5F10" w:rsidRPr="003403D4" w:rsidTr="004769EA">
        <w:tc>
          <w:tcPr>
            <w:tcW w:w="2802" w:type="dxa"/>
          </w:tcPr>
          <w:p w:rsidR="006B5F10" w:rsidRPr="004769EA" w:rsidRDefault="0038124B" w:rsidP="00080956">
            <w:pPr>
              <w:shd w:val="clear" w:color="auto" w:fill="FFFFFF"/>
              <w:spacing w:after="0" w:line="240" w:lineRule="auto"/>
              <w:rPr>
                <w:rFonts w:ascii="Times New Roman" w:hAnsi="Times New Roman"/>
                <w:sz w:val="26"/>
                <w:szCs w:val="24"/>
                <w:lang w:val="en-US"/>
              </w:rPr>
            </w:pPr>
            <w:r>
              <w:rPr>
                <w:rFonts w:ascii="Times New Roman" w:hAnsi="Times New Roman"/>
                <w:sz w:val="26"/>
                <w:szCs w:val="24"/>
                <w:lang w:val="en-US"/>
              </w:rPr>
              <w:t>Cô Phùng Thị Luyến</w:t>
            </w:r>
          </w:p>
        </w:tc>
        <w:tc>
          <w:tcPr>
            <w:tcW w:w="4536"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lang w:val="en-US"/>
              </w:rPr>
            </w:pPr>
            <w:r w:rsidRPr="004769EA">
              <w:rPr>
                <w:rFonts w:ascii="Times New Roman" w:hAnsi="Times New Roman"/>
                <w:color w:val="000000"/>
                <w:sz w:val="26"/>
                <w:szCs w:val="24"/>
                <w:lang w:val="en-US"/>
              </w:rPr>
              <w:t>8/2, 8/4, 8/6, 8/8, 8/10</w:t>
            </w:r>
          </w:p>
        </w:tc>
        <w:tc>
          <w:tcPr>
            <w:tcW w:w="2268" w:type="dxa"/>
          </w:tcPr>
          <w:p w:rsidR="006B5F10" w:rsidRPr="004769EA" w:rsidRDefault="0038124B" w:rsidP="00080956">
            <w:pPr>
              <w:shd w:val="clear" w:color="auto" w:fill="FFFFFF"/>
              <w:spacing w:after="0" w:line="240" w:lineRule="auto"/>
              <w:jc w:val="center"/>
              <w:rPr>
                <w:rFonts w:ascii="Times New Roman" w:hAnsi="Times New Roman"/>
                <w:sz w:val="26"/>
                <w:szCs w:val="24"/>
                <w:lang w:val="en-US"/>
              </w:rPr>
            </w:pPr>
            <w:r>
              <w:rPr>
                <w:rFonts w:ascii="Times New Roman" w:hAnsi="Times New Roman"/>
                <w:sz w:val="26"/>
                <w:szCs w:val="24"/>
                <w:lang w:val="en-US"/>
              </w:rPr>
              <w:t>0975593457</w:t>
            </w:r>
          </w:p>
        </w:tc>
      </w:tr>
    </w:tbl>
    <w:p w:rsidR="009523B0" w:rsidRPr="00172D63" w:rsidRDefault="009523B0" w:rsidP="00172D63">
      <w:pPr>
        <w:rPr>
          <w:rFonts w:ascii="Times New Roman" w:hAnsi="Times New Roman"/>
          <w:sz w:val="26"/>
          <w:szCs w:val="26"/>
          <w:lang w:val="en-US"/>
        </w:rPr>
      </w:pPr>
    </w:p>
    <w:sectPr w:rsidR="009523B0" w:rsidRPr="00172D63" w:rsidSect="005310D7">
      <w:pgSz w:w="11907" w:h="16840" w:code="9"/>
      <w:pgMar w:top="426" w:right="708"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A"/>
    <w:rsid w:val="00000450"/>
    <w:rsid w:val="00000B7A"/>
    <w:rsid w:val="00001048"/>
    <w:rsid w:val="0000190B"/>
    <w:rsid w:val="0000322B"/>
    <w:rsid w:val="000048AD"/>
    <w:rsid w:val="00005334"/>
    <w:rsid w:val="00010A6F"/>
    <w:rsid w:val="0001324A"/>
    <w:rsid w:val="00013DF2"/>
    <w:rsid w:val="00014EEB"/>
    <w:rsid w:val="00016544"/>
    <w:rsid w:val="00022166"/>
    <w:rsid w:val="000307F7"/>
    <w:rsid w:val="00031459"/>
    <w:rsid w:val="000314A0"/>
    <w:rsid w:val="0003250F"/>
    <w:rsid w:val="00047144"/>
    <w:rsid w:val="0006524D"/>
    <w:rsid w:val="00065BDA"/>
    <w:rsid w:val="00065F65"/>
    <w:rsid w:val="000715DE"/>
    <w:rsid w:val="0007171E"/>
    <w:rsid w:val="00072C41"/>
    <w:rsid w:val="00074844"/>
    <w:rsid w:val="00077AA0"/>
    <w:rsid w:val="00080184"/>
    <w:rsid w:val="00080956"/>
    <w:rsid w:val="00087F35"/>
    <w:rsid w:val="000909F5"/>
    <w:rsid w:val="000A3F20"/>
    <w:rsid w:val="000A40F1"/>
    <w:rsid w:val="000A4394"/>
    <w:rsid w:val="000A52EC"/>
    <w:rsid w:val="000A7CA7"/>
    <w:rsid w:val="000B4FA0"/>
    <w:rsid w:val="000C02CC"/>
    <w:rsid w:val="000C3DD1"/>
    <w:rsid w:val="000C51AF"/>
    <w:rsid w:val="000D0228"/>
    <w:rsid w:val="000D13E0"/>
    <w:rsid w:val="000D79C7"/>
    <w:rsid w:val="000D7BAF"/>
    <w:rsid w:val="000E02FB"/>
    <w:rsid w:val="000E4C99"/>
    <w:rsid w:val="000E54A8"/>
    <w:rsid w:val="000E7A18"/>
    <w:rsid w:val="000F4643"/>
    <w:rsid w:val="00101CFD"/>
    <w:rsid w:val="00102AD3"/>
    <w:rsid w:val="00103DAD"/>
    <w:rsid w:val="0010430F"/>
    <w:rsid w:val="001045A8"/>
    <w:rsid w:val="00106652"/>
    <w:rsid w:val="0010767F"/>
    <w:rsid w:val="001078BB"/>
    <w:rsid w:val="0011308E"/>
    <w:rsid w:val="00113BF8"/>
    <w:rsid w:val="00114171"/>
    <w:rsid w:val="00115578"/>
    <w:rsid w:val="00115B5B"/>
    <w:rsid w:val="00121A32"/>
    <w:rsid w:val="00121E01"/>
    <w:rsid w:val="001235DC"/>
    <w:rsid w:val="001242BC"/>
    <w:rsid w:val="001247A8"/>
    <w:rsid w:val="0013203F"/>
    <w:rsid w:val="0013560B"/>
    <w:rsid w:val="00140D7E"/>
    <w:rsid w:val="00153345"/>
    <w:rsid w:val="0015550B"/>
    <w:rsid w:val="00163661"/>
    <w:rsid w:val="00164992"/>
    <w:rsid w:val="00166A4F"/>
    <w:rsid w:val="00166D90"/>
    <w:rsid w:val="00171171"/>
    <w:rsid w:val="00172D63"/>
    <w:rsid w:val="001832B2"/>
    <w:rsid w:val="00187A06"/>
    <w:rsid w:val="001909E6"/>
    <w:rsid w:val="001A03CD"/>
    <w:rsid w:val="001A266B"/>
    <w:rsid w:val="001A3062"/>
    <w:rsid w:val="001A59FB"/>
    <w:rsid w:val="001B223D"/>
    <w:rsid w:val="001B2268"/>
    <w:rsid w:val="001B677E"/>
    <w:rsid w:val="001C17AB"/>
    <w:rsid w:val="001C422F"/>
    <w:rsid w:val="001C51C6"/>
    <w:rsid w:val="001C5C75"/>
    <w:rsid w:val="001D0065"/>
    <w:rsid w:val="001D1622"/>
    <w:rsid w:val="001D5EC1"/>
    <w:rsid w:val="001E3E3E"/>
    <w:rsid w:val="001E798F"/>
    <w:rsid w:val="001F41E4"/>
    <w:rsid w:val="001F601B"/>
    <w:rsid w:val="001F68CB"/>
    <w:rsid w:val="00201E14"/>
    <w:rsid w:val="0020772C"/>
    <w:rsid w:val="00207885"/>
    <w:rsid w:val="002113F1"/>
    <w:rsid w:val="00212308"/>
    <w:rsid w:val="002156CF"/>
    <w:rsid w:val="0022008D"/>
    <w:rsid w:val="00221BB2"/>
    <w:rsid w:val="0022374A"/>
    <w:rsid w:val="00224C26"/>
    <w:rsid w:val="00231BE0"/>
    <w:rsid w:val="00237963"/>
    <w:rsid w:val="00241369"/>
    <w:rsid w:val="00242782"/>
    <w:rsid w:val="00243B34"/>
    <w:rsid w:val="0024474F"/>
    <w:rsid w:val="002454FE"/>
    <w:rsid w:val="0025170B"/>
    <w:rsid w:val="002525FA"/>
    <w:rsid w:val="002547DA"/>
    <w:rsid w:val="00255A4B"/>
    <w:rsid w:val="002564D5"/>
    <w:rsid w:val="00260E66"/>
    <w:rsid w:val="002626A6"/>
    <w:rsid w:val="0026409B"/>
    <w:rsid w:val="002668CC"/>
    <w:rsid w:val="00270AD7"/>
    <w:rsid w:val="00271A22"/>
    <w:rsid w:val="00271AFB"/>
    <w:rsid w:val="0027201F"/>
    <w:rsid w:val="002772DF"/>
    <w:rsid w:val="00280030"/>
    <w:rsid w:val="00285D66"/>
    <w:rsid w:val="00285FCF"/>
    <w:rsid w:val="0029205A"/>
    <w:rsid w:val="00292069"/>
    <w:rsid w:val="002959E2"/>
    <w:rsid w:val="00297F7F"/>
    <w:rsid w:val="002A0523"/>
    <w:rsid w:val="002A14D1"/>
    <w:rsid w:val="002A1EFA"/>
    <w:rsid w:val="002A4830"/>
    <w:rsid w:val="002B2D60"/>
    <w:rsid w:val="002C3AB6"/>
    <w:rsid w:val="002C43D7"/>
    <w:rsid w:val="002C50DC"/>
    <w:rsid w:val="002C666F"/>
    <w:rsid w:val="002C6DDB"/>
    <w:rsid w:val="002D1343"/>
    <w:rsid w:val="002D25F5"/>
    <w:rsid w:val="002D7BFB"/>
    <w:rsid w:val="002E0F3D"/>
    <w:rsid w:val="002E2120"/>
    <w:rsid w:val="002E5BBB"/>
    <w:rsid w:val="002E6D42"/>
    <w:rsid w:val="002E6ECA"/>
    <w:rsid w:val="002E7630"/>
    <w:rsid w:val="002F2886"/>
    <w:rsid w:val="002F28AE"/>
    <w:rsid w:val="002F7E60"/>
    <w:rsid w:val="00300A7F"/>
    <w:rsid w:val="00302F9E"/>
    <w:rsid w:val="003048E9"/>
    <w:rsid w:val="0031573E"/>
    <w:rsid w:val="003179F6"/>
    <w:rsid w:val="003220D5"/>
    <w:rsid w:val="003222D2"/>
    <w:rsid w:val="003223E4"/>
    <w:rsid w:val="00331565"/>
    <w:rsid w:val="003316BD"/>
    <w:rsid w:val="003326ED"/>
    <w:rsid w:val="003334A0"/>
    <w:rsid w:val="00341248"/>
    <w:rsid w:val="003414B8"/>
    <w:rsid w:val="00346D3E"/>
    <w:rsid w:val="00347314"/>
    <w:rsid w:val="003531C8"/>
    <w:rsid w:val="003579D5"/>
    <w:rsid w:val="00363561"/>
    <w:rsid w:val="0036407F"/>
    <w:rsid w:val="00364352"/>
    <w:rsid w:val="00365448"/>
    <w:rsid w:val="003660E2"/>
    <w:rsid w:val="003705E8"/>
    <w:rsid w:val="00371E22"/>
    <w:rsid w:val="00372752"/>
    <w:rsid w:val="0037327F"/>
    <w:rsid w:val="003775DE"/>
    <w:rsid w:val="0038124B"/>
    <w:rsid w:val="00382259"/>
    <w:rsid w:val="00382786"/>
    <w:rsid w:val="00383F63"/>
    <w:rsid w:val="00385D1A"/>
    <w:rsid w:val="00387019"/>
    <w:rsid w:val="003909C6"/>
    <w:rsid w:val="00391CD5"/>
    <w:rsid w:val="00392BD0"/>
    <w:rsid w:val="00394D86"/>
    <w:rsid w:val="00395B6A"/>
    <w:rsid w:val="003A1A17"/>
    <w:rsid w:val="003A4D7F"/>
    <w:rsid w:val="003A7EDB"/>
    <w:rsid w:val="003B45FF"/>
    <w:rsid w:val="003B57F8"/>
    <w:rsid w:val="003B7E02"/>
    <w:rsid w:val="003C012B"/>
    <w:rsid w:val="003C1CEF"/>
    <w:rsid w:val="003C70D2"/>
    <w:rsid w:val="003D32A6"/>
    <w:rsid w:val="003D45FC"/>
    <w:rsid w:val="003D764B"/>
    <w:rsid w:val="003D7762"/>
    <w:rsid w:val="003D7C35"/>
    <w:rsid w:val="003E29C5"/>
    <w:rsid w:val="003E2E12"/>
    <w:rsid w:val="003E37C2"/>
    <w:rsid w:val="003E3F4B"/>
    <w:rsid w:val="003E603E"/>
    <w:rsid w:val="003F4C97"/>
    <w:rsid w:val="003F699E"/>
    <w:rsid w:val="00400407"/>
    <w:rsid w:val="00402E47"/>
    <w:rsid w:val="004068AA"/>
    <w:rsid w:val="004115D5"/>
    <w:rsid w:val="00422B16"/>
    <w:rsid w:val="00431939"/>
    <w:rsid w:val="0043601F"/>
    <w:rsid w:val="0044446B"/>
    <w:rsid w:val="00444945"/>
    <w:rsid w:val="00445EB0"/>
    <w:rsid w:val="00460788"/>
    <w:rsid w:val="00461965"/>
    <w:rsid w:val="00462AD2"/>
    <w:rsid w:val="00464462"/>
    <w:rsid w:val="004674D6"/>
    <w:rsid w:val="00467BA5"/>
    <w:rsid w:val="00471BCF"/>
    <w:rsid w:val="0047577D"/>
    <w:rsid w:val="004769EA"/>
    <w:rsid w:val="00481B48"/>
    <w:rsid w:val="00484636"/>
    <w:rsid w:val="004860D6"/>
    <w:rsid w:val="00487DA1"/>
    <w:rsid w:val="00491811"/>
    <w:rsid w:val="0049338D"/>
    <w:rsid w:val="00493557"/>
    <w:rsid w:val="00497555"/>
    <w:rsid w:val="004A2ADF"/>
    <w:rsid w:val="004A2BAE"/>
    <w:rsid w:val="004A5A2A"/>
    <w:rsid w:val="004A6A02"/>
    <w:rsid w:val="004A79A0"/>
    <w:rsid w:val="004C05E2"/>
    <w:rsid w:val="004C2835"/>
    <w:rsid w:val="004C5DA9"/>
    <w:rsid w:val="004D1027"/>
    <w:rsid w:val="004D20E2"/>
    <w:rsid w:val="004D4ABD"/>
    <w:rsid w:val="004D58C7"/>
    <w:rsid w:val="004D643A"/>
    <w:rsid w:val="004E3FAD"/>
    <w:rsid w:val="004E6AE4"/>
    <w:rsid w:val="004F147B"/>
    <w:rsid w:val="004F171E"/>
    <w:rsid w:val="004F316D"/>
    <w:rsid w:val="004F31C5"/>
    <w:rsid w:val="004F41CA"/>
    <w:rsid w:val="004F5A5E"/>
    <w:rsid w:val="00505686"/>
    <w:rsid w:val="00505B4E"/>
    <w:rsid w:val="00506A50"/>
    <w:rsid w:val="00506F1D"/>
    <w:rsid w:val="00506FFF"/>
    <w:rsid w:val="00512E67"/>
    <w:rsid w:val="0051507E"/>
    <w:rsid w:val="00515246"/>
    <w:rsid w:val="005166F2"/>
    <w:rsid w:val="00517AE6"/>
    <w:rsid w:val="0052052D"/>
    <w:rsid w:val="0052204C"/>
    <w:rsid w:val="00523D8B"/>
    <w:rsid w:val="005252B6"/>
    <w:rsid w:val="00530D91"/>
    <w:rsid w:val="005310D7"/>
    <w:rsid w:val="0054515E"/>
    <w:rsid w:val="00545180"/>
    <w:rsid w:val="005469B7"/>
    <w:rsid w:val="005552BD"/>
    <w:rsid w:val="00556F0C"/>
    <w:rsid w:val="00560D11"/>
    <w:rsid w:val="00562F45"/>
    <w:rsid w:val="00563C98"/>
    <w:rsid w:val="00566B27"/>
    <w:rsid w:val="00570676"/>
    <w:rsid w:val="00570843"/>
    <w:rsid w:val="0057125D"/>
    <w:rsid w:val="0057338E"/>
    <w:rsid w:val="005743A4"/>
    <w:rsid w:val="00587D47"/>
    <w:rsid w:val="00591660"/>
    <w:rsid w:val="005A20BE"/>
    <w:rsid w:val="005A2EDE"/>
    <w:rsid w:val="005A3485"/>
    <w:rsid w:val="005A4864"/>
    <w:rsid w:val="005B5AA1"/>
    <w:rsid w:val="005C017D"/>
    <w:rsid w:val="005C1649"/>
    <w:rsid w:val="005C7C1C"/>
    <w:rsid w:val="005D188E"/>
    <w:rsid w:val="005D5397"/>
    <w:rsid w:val="005D69B0"/>
    <w:rsid w:val="005D71DC"/>
    <w:rsid w:val="005F5172"/>
    <w:rsid w:val="00600EA3"/>
    <w:rsid w:val="006032B6"/>
    <w:rsid w:val="00603C7C"/>
    <w:rsid w:val="00604070"/>
    <w:rsid w:val="006123D1"/>
    <w:rsid w:val="00613095"/>
    <w:rsid w:val="006168F8"/>
    <w:rsid w:val="00622A95"/>
    <w:rsid w:val="0062541C"/>
    <w:rsid w:val="00631D97"/>
    <w:rsid w:val="00636063"/>
    <w:rsid w:val="00641EDC"/>
    <w:rsid w:val="006437FD"/>
    <w:rsid w:val="0064448D"/>
    <w:rsid w:val="00646860"/>
    <w:rsid w:val="00650292"/>
    <w:rsid w:val="00652942"/>
    <w:rsid w:val="006546DF"/>
    <w:rsid w:val="0065594C"/>
    <w:rsid w:val="00655E7F"/>
    <w:rsid w:val="0066045A"/>
    <w:rsid w:val="0066166C"/>
    <w:rsid w:val="0066388C"/>
    <w:rsid w:val="00675A60"/>
    <w:rsid w:val="006829A7"/>
    <w:rsid w:val="006856B7"/>
    <w:rsid w:val="0068753E"/>
    <w:rsid w:val="00687F64"/>
    <w:rsid w:val="006931AE"/>
    <w:rsid w:val="00693A0F"/>
    <w:rsid w:val="0069431C"/>
    <w:rsid w:val="00695FB6"/>
    <w:rsid w:val="006A0B89"/>
    <w:rsid w:val="006A1D37"/>
    <w:rsid w:val="006A3CDF"/>
    <w:rsid w:val="006A435E"/>
    <w:rsid w:val="006A786A"/>
    <w:rsid w:val="006B067B"/>
    <w:rsid w:val="006B5F10"/>
    <w:rsid w:val="006C22DD"/>
    <w:rsid w:val="006C380B"/>
    <w:rsid w:val="006C3AAA"/>
    <w:rsid w:val="006C7951"/>
    <w:rsid w:val="006D1A17"/>
    <w:rsid w:val="006E0E08"/>
    <w:rsid w:val="006E2DCD"/>
    <w:rsid w:val="006E6B15"/>
    <w:rsid w:val="006F7302"/>
    <w:rsid w:val="007034C8"/>
    <w:rsid w:val="00703C27"/>
    <w:rsid w:val="007049BA"/>
    <w:rsid w:val="00705A70"/>
    <w:rsid w:val="00705D5C"/>
    <w:rsid w:val="007078A7"/>
    <w:rsid w:val="0071528A"/>
    <w:rsid w:val="00725A41"/>
    <w:rsid w:val="007276A7"/>
    <w:rsid w:val="00727972"/>
    <w:rsid w:val="00727BA0"/>
    <w:rsid w:val="0073018B"/>
    <w:rsid w:val="00732D04"/>
    <w:rsid w:val="0073387E"/>
    <w:rsid w:val="00740FFF"/>
    <w:rsid w:val="007440EA"/>
    <w:rsid w:val="00745B03"/>
    <w:rsid w:val="00746F3E"/>
    <w:rsid w:val="007528CA"/>
    <w:rsid w:val="00752FFB"/>
    <w:rsid w:val="00754F2B"/>
    <w:rsid w:val="00756A05"/>
    <w:rsid w:val="007622CF"/>
    <w:rsid w:val="007649F2"/>
    <w:rsid w:val="007668DA"/>
    <w:rsid w:val="00770AF6"/>
    <w:rsid w:val="007744A3"/>
    <w:rsid w:val="0078319A"/>
    <w:rsid w:val="00783D7C"/>
    <w:rsid w:val="00785108"/>
    <w:rsid w:val="00785D60"/>
    <w:rsid w:val="00790636"/>
    <w:rsid w:val="00790D0E"/>
    <w:rsid w:val="00791DAA"/>
    <w:rsid w:val="007922C1"/>
    <w:rsid w:val="007A1073"/>
    <w:rsid w:val="007A13CC"/>
    <w:rsid w:val="007A430C"/>
    <w:rsid w:val="007A6878"/>
    <w:rsid w:val="007B1211"/>
    <w:rsid w:val="007B3B35"/>
    <w:rsid w:val="007B6DAE"/>
    <w:rsid w:val="007C25B5"/>
    <w:rsid w:val="007C7271"/>
    <w:rsid w:val="007C752E"/>
    <w:rsid w:val="007E1B4D"/>
    <w:rsid w:val="007E359A"/>
    <w:rsid w:val="007E63CB"/>
    <w:rsid w:val="007E78B8"/>
    <w:rsid w:val="007F2F59"/>
    <w:rsid w:val="007F4D3A"/>
    <w:rsid w:val="007F4DB4"/>
    <w:rsid w:val="007F626C"/>
    <w:rsid w:val="008010F6"/>
    <w:rsid w:val="008029C4"/>
    <w:rsid w:val="00803DB4"/>
    <w:rsid w:val="00806578"/>
    <w:rsid w:val="00813AA2"/>
    <w:rsid w:val="00815142"/>
    <w:rsid w:val="00821E12"/>
    <w:rsid w:val="00824077"/>
    <w:rsid w:val="00826FED"/>
    <w:rsid w:val="0082715C"/>
    <w:rsid w:val="0083098F"/>
    <w:rsid w:val="008313B7"/>
    <w:rsid w:val="00837AE1"/>
    <w:rsid w:val="00843CDD"/>
    <w:rsid w:val="00846638"/>
    <w:rsid w:val="008504E1"/>
    <w:rsid w:val="00851E9C"/>
    <w:rsid w:val="00852233"/>
    <w:rsid w:val="008564D7"/>
    <w:rsid w:val="00864A1C"/>
    <w:rsid w:val="00870D4A"/>
    <w:rsid w:val="0087264D"/>
    <w:rsid w:val="00877AF8"/>
    <w:rsid w:val="0088096B"/>
    <w:rsid w:val="00885060"/>
    <w:rsid w:val="00887DEB"/>
    <w:rsid w:val="00892458"/>
    <w:rsid w:val="00893DAE"/>
    <w:rsid w:val="0089419F"/>
    <w:rsid w:val="00894E95"/>
    <w:rsid w:val="00895AB3"/>
    <w:rsid w:val="00896D84"/>
    <w:rsid w:val="008B1A25"/>
    <w:rsid w:val="008B508A"/>
    <w:rsid w:val="008C288C"/>
    <w:rsid w:val="008D0006"/>
    <w:rsid w:val="008D38C9"/>
    <w:rsid w:val="008D63A9"/>
    <w:rsid w:val="008D6D58"/>
    <w:rsid w:val="008E00D9"/>
    <w:rsid w:val="008E2C20"/>
    <w:rsid w:val="008E30E4"/>
    <w:rsid w:val="008F00E2"/>
    <w:rsid w:val="008F244F"/>
    <w:rsid w:val="008F4DEF"/>
    <w:rsid w:val="008F6360"/>
    <w:rsid w:val="0090180C"/>
    <w:rsid w:val="00906C71"/>
    <w:rsid w:val="00906E96"/>
    <w:rsid w:val="009076CE"/>
    <w:rsid w:val="0091062C"/>
    <w:rsid w:val="00910948"/>
    <w:rsid w:val="00911436"/>
    <w:rsid w:val="00913E6A"/>
    <w:rsid w:val="00915494"/>
    <w:rsid w:val="009162C2"/>
    <w:rsid w:val="0092120D"/>
    <w:rsid w:val="00921A9D"/>
    <w:rsid w:val="00922977"/>
    <w:rsid w:val="00922ED0"/>
    <w:rsid w:val="00923235"/>
    <w:rsid w:val="00923EC9"/>
    <w:rsid w:val="009320C8"/>
    <w:rsid w:val="0094016E"/>
    <w:rsid w:val="00940287"/>
    <w:rsid w:val="0094147F"/>
    <w:rsid w:val="009523B0"/>
    <w:rsid w:val="00953BBE"/>
    <w:rsid w:val="00953D4B"/>
    <w:rsid w:val="00954915"/>
    <w:rsid w:val="0095709F"/>
    <w:rsid w:val="00960A50"/>
    <w:rsid w:val="00960DBD"/>
    <w:rsid w:val="00966F34"/>
    <w:rsid w:val="0097461C"/>
    <w:rsid w:val="0097470F"/>
    <w:rsid w:val="009755CC"/>
    <w:rsid w:val="00986EE4"/>
    <w:rsid w:val="00991045"/>
    <w:rsid w:val="00992CF7"/>
    <w:rsid w:val="00993EEA"/>
    <w:rsid w:val="009A6988"/>
    <w:rsid w:val="009B19EE"/>
    <w:rsid w:val="009B790B"/>
    <w:rsid w:val="009C0E1A"/>
    <w:rsid w:val="009C7FED"/>
    <w:rsid w:val="009D4EA4"/>
    <w:rsid w:val="009D6615"/>
    <w:rsid w:val="009D77B1"/>
    <w:rsid w:val="009E4182"/>
    <w:rsid w:val="009E527C"/>
    <w:rsid w:val="009E5F42"/>
    <w:rsid w:val="009E6E0A"/>
    <w:rsid w:val="009F311E"/>
    <w:rsid w:val="00A0462C"/>
    <w:rsid w:val="00A0550B"/>
    <w:rsid w:val="00A12A15"/>
    <w:rsid w:val="00A14CB8"/>
    <w:rsid w:val="00A2145F"/>
    <w:rsid w:val="00A23C0E"/>
    <w:rsid w:val="00A309AC"/>
    <w:rsid w:val="00A31AF7"/>
    <w:rsid w:val="00A361F8"/>
    <w:rsid w:val="00A41D91"/>
    <w:rsid w:val="00A42FE6"/>
    <w:rsid w:val="00A43AD1"/>
    <w:rsid w:val="00A449C6"/>
    <w:rsid w:val="00A476E7"/>
    <w:rsid w:val="00A518C1"/>
    <w:rsid w:val="00A53B24"/>
    <w:rsid w:val="00A545CE"/>
    <w:rsid w:val="00A558BE"/>
    <w:rsid w:val="00A56B9D"/>
    <w:rsid w:val="00A61194"/>
    <w:rsid w:val="00A6398A"/>
    <w:rsid w:val="00A7128E"/>
    <w:rsid w:val="00A74EB2"/>
    <w:rsid w:val="00A76C1A"/>
    <w:rsid w:val="00A82C6E"/>
    <w:rsid w:val="00A863BF"/>
    <w:rsid w:val="00A87A9C"/>
    <w:rsid w:val="00A91373"/>
    <w:rsid w:val="00A94576"/>
    <w:rsid w:val="00A94701"/>
    <w:rsid w:val="00A97872"/>
    <w:rsid w:val="00AA20AB"/>
    <w:rsid w:val="00AA5765"/>
    <w:rsid w:val="00AA74BE"/>
    <w:rsid w:val="00AB1C8F"/>
    <w:rsid w:val="00AB5A20"/>
    <w:rsid w:val="00AC292F"/>
    <w:rsid w:val="00AC31E4"/>
    <w:rsid w:val="00AC3A42"/>
    <w:rsid w:val="00AC3A6C"/>
    <w:rsid w:val="00AC553B"/>
    <w:rsid w:val="00AD1C21"/>
    <w:rsid w:val="00AD20B5"/>
    <w:rsid w:val="00AD60B0"/>
    <w:rsid w:val="00AE44A3"/>
    <w:rsid w:val="00AE7D12"/>
    <w:rsid w:val="00AF1D55"/>
    <w:rsid w:val="00AF5886"/>
    <w:rsid w:val="00AF7801"/>
    <w:rsid w:val="00B02423"/>
    <w:rsid w:val="00B024FA"/>
    <w:rsid w:val="00B03992"/>
    <w:rsid w:val="00B11667"/>
    <w:rsid w:val="00B129EA"/>
    <w:rsid w:val="00B2200A"/>
    <w:rsid w:val="00B240A0"/>
    <w:rsid w:val="00B32454"/>
    <w:rsid w:val="00B33A58"/>
    <w:rsid w:val="00B33D5E"/>
    <w:rsid w:val="00B35953"/>
    <w:rsid w:val="00B372C4"/>
    <w:rsid w:val="00B41DE7"/>
    <w:rsid w:val="00B46169"/>
    <w:rsid w:val="00B46507"/>
    <w:rsid w:val="00B54E1A"/>
    <w:rsid w:val="00B619B2"/>
    <w:rsid w:val="00B61CC9"/>
    <w:rsid w:val="00B653A6"/>
    <w:rsid w:val="00B66168"/>
    <w:rsid w:val="00B673FA"/>
    <w:rsid w:val="00B70859"/>
    <w:rsid w:val="00B72E6E"/>
    <w:rsid w:val="00B82E43"/>
    <w:rsid w:val="00B83260"/>
    <w:rsid w:val="00B847C7"/>
    <w:rsid w:val="00B84896"/>
    <w:rsid w:val="00B853E4"/>
    <w:rsid w:val="00B85646"/>
    <w:rsid w:val="00B85E9C"/>
    <w:rsid w:val="00B86B49"/>
    <w:rsid w:val="00B90919"/>
    <w:rsid w:val="00B914DD"/>
    <w:rsid w:val="00B91613"/>
    <w:rsid w:val="00B92666"/>
    <w:rsid w:val="00B945A1"/>
    <w:rsid w:val="00BA0438"/>
    <w:rsid w:val="00BA127F"/>
    <w:rsid w:val="00BA3AE7"/>
    <w:rsid w:val="00BA5066"/>
    <w:rsid w:val="00BA7320"/>
    <w:rsid w:val="00BB4391"/>
    <w:rsid w:val="00BB4C7C"/>
    <w:rsid w:val="00BB69E4"/>
    <w:rsid w:val="00BB7137"/>
    <w:rsid w:val="00BC32AC"/>
    <w:rsid w:val="00BC3947"/>
    <w:rsid w:val="00BC45E3"/>
    <w:rsid w:val="00BC70FA"/>
    <w:rsid w:val="00BC7DD7"/>
    <w:rsid w:val="00BC7E41"/>
    <w:rsid w:val="00BD0362"/>
    <w:rsid w:val="00BD0892"/>
    <w:rsid w:val="00BD421A"/>
    <w:rsid w:val="00BD7C2B"/>
    <w:rsid w:val="00BE5594"/>
    <w:rsid w:val="00BE576F"/>
    <w:rsid w:val="00BE65CA"/>
    <w:rsid w:val="00BE6875"/>
    <w:rsid w:val="00BF2644"/>
    <w:rsid w:val="00BF4A88"/>
    <w:rsid w:val="00BF6554"/>
    <w:rsid w:val="00C00394"/>
    <w:rsid w:val="00C0194E"/>
    <w:rsid w:val="00C04FD3"/>
    <w:rsid w:val="00C11DB5"/>
    <w:rsid w:val="00C128F3"/>
    <w:rsid w:val="00C1526D"/>
    <w:rsid w:val="00C159C6"/>
    <w:rsid w:val="00C21AA1"/>
    <w:rsid w:val="00C22976"/>
    <w:rsid w:val="00C26461"/>
    <w:rsid w:val="00C27E3A"/>
    <w:rsid w:val="00C329DC"/>
    <w:rsid w:val="00C33887"/>
    <w:rsid w:val="00C3499A"/>
    <w:rsid w:val="00C43C76"/>
    <w:rsid w:val="00C4444E"/>
    <w:rsid w:val="00C504C6"/>
    <w:rsid w:val="00C52D72"/>
    <w:rsid w:val="00C61538"/>
    <w:rsid w:val="00C620DD"/>
    <w:rsid w:val="00C63293"/>
    <w:rsid w:val="00C6482B"/>
    <w:rsid w:val="00C75FBF"/>
    <w:rsid w:val="00C76F38"/>
    <w:rsid w:val="00C81615"/>
    <w:rsid w:val="00C8233D"/>
    <w:rsid w:val="00C90214"/>
    <w:rsid w:val="00C918B0"/>
    <w:rsid w:val="00C928C1"/>
    <w:rsid w:val="00C94E07"/>
    <w:rsid w:val="00C94EF7"/>
    <w:rsid w:val="00C97F6E"/>
    <w:rsid w:val="00CA09D1"/>
    <w:rsid w:val="00CA61D9"/>
    <w:rsid w:val="00CB1258"/>
    <w:rsid w:val="00CB308F"/>
    <w:rsid w:val="00CB558E"/>
    <w:rsid w:val="00CC071A"/>
    <w:rsid w:val="00CC127F"/>
    <w:rsid w:val="00CC16F6"/>
    <w:rsid w:val="00CC197D"/>
    <w:rsid w:val="00CC4FBF"/>
    <w:rsid w:val="00CC5CC8"/>
    <w:rsid w:val="00CC5DCE"/>
    <w:rsid w:val="00CD2796"/>
    <w:rsid w:val="00CD36E2"/>
    <w:rsid w:val="00CD4CC5"/>
    <w:rsid w:val="00CD772B"/>
    <w:rsid w:val="00CE0A81"/>
    <w:rsid w:val="00CE2357"/>
    <w:rsid w:val="00CE33EB"/>
    <w:rsid w:val="00CE3504"/>
    <w:rsid w:val="00CE7159"/>
    <w:rsid w:val="00CE76C9"/>
    <w:rsid w:val="00CF3CAA"/>
    <w:rsid w:val="00D01ECF"/>
    <w:rsid w:val="00D05E51"/>
    <w:rsid w:val="00D0699C"/>
    <w:rsid w:val="00D12F8E"/>
    <w:rsid w:val="00D15EDC"/>
    <w:rsid w:val="00D2020D"/>
    <w:rsid w:val="00D25CCB"/>
    <w:rsid w:val="00D316BB"/>
    <w:rsid w:val="00D339EA"/>
    <w:rsid w:val="00D3436B"/>
    <w:rsid w:val="00D37618"/>
    <w:rsid w:val="00D4013E"/>
    <w:rsid w:val="00D4306E"/>
    <w:rsid w:val="00D464E4"/>
    <w:rsid w:val="00D503E6"/>
    <w:rsid w:val="00D543C2"/>
    <w:rsid w:val="00D548F4"/>
    <w:rsid w:val="00D55591"/>
    <w:rsid w:val="00D56CF5"/>
    <w:rsid w:val="00D57A42"/>
    <w:rsid w:val="00D628E7"/>
    <w:rsid w:val="00D70A4A"/>
    <w:rsid w:val="00D73301"/>
    <w:rsid w:val="00D814CD"/>
    <w:rsid w:val="00D823BC"/>
    <w:rsid w:val="00D83935"/>
    <w:rsid w:val="00D84517"/>
    <w:rsid w:val="00D90885"/>
    <w:rsid w:val="00D91C76"/>
    <w:rsid w:val="00D9564B"/>
    <w:rsid w:val="00DA05B2"/>
    <w:rsid w:val="00DA220C"/>
    <w:rsid w:val="00DA4094"/>
    <w:rsid w:val="00DA6E12"/>
    <w:rsid w:val="00DB33E0"/>
    <w:rsid w:val="00DC2645"/>
    <w:rsid w:val="00DC28E9"/>
    <w:rsid w:val="00DC360D"/>
    <w:rsid w:val="00DC4B69"/>
    <w:rsid w:val="00DD2186"/>
    <w:rsid w:val="00DE516A"/>
    <w:rsid w:val="00DE62D2"/>
    <w:rsid w:val="00DF2884"/>
    <w:rsid w:val="00E03B88"/>
    <w:rsid w:val="00E10D22"/>
    <w:rsid w:val="00E10E89"/>
    <w:rsid w:val="00E11045"/>
    <w:rsid w:val="00E11556"/>
    <w:rsid w:val="00E170D9"/>
    <w:rsid w:val="00E213F4"/>
    <w:rsid w:val="00E22425"/>
    <w:rsid w:val="00E24347"/>
    <w:rsid w:val="00E31796"/>
    <w:rsid w:val="00E31F9A"/>
    <w:rsid w:val="00E37CB7"/>
    <w:rsid w:val="00E404FA"/>
    <w:rsid w:val="00E43B82"/>
    <w:rsid w:val="00E446C6"/>
    <w:rsid w:val="00E47D1C"/>
    <w:rsid w:val="00E47F5B"/>
    <w:rsid w:val="00E5093D"/>
    <w:rsid w:val="00E51426"/>
    <w:rsid w:val="00E523A2"/>
    <w:rsid w:val="00E6443D"/>
    <w:rsid w:val="00E65F18"/>
    <w:rsid w:val="00E66D53"/>
    <w:rsid w:val="00E70468"/>
    <w:rsid w:val="00E71541"/>
    <w:rsid w:val="00E77601"/>
    <w:rsid w:val="00E82AF7"/>
    <w:rsid w:val="00E86A14"/>
    <w:rsid w:val="00E86C8E"/>
    <w:rsid w:val="00E90FFA"/>
    <w:rsid w:val="00E911C1"/>
    <w:rsid w:val="00E94CE3"/>
    <w:rsid w:val="00EB0F5A"/>
    <w:rsid w:val="00EB2094"/>
    <w:rsid w:val="00EB247F"/>
    <w:rsid w:val="00EB35E2"/>
    <w:rsid w:val="00EB4FEF"/>
    <w:rsid w:val="00EB708E"/>
    <w:rsid w:val="00EB7508"/>
    <w:rsid w:val="00EB7ED1"/>
    <w:rsid w:val="00EC176F"/>
    <w:rsid w:val="00EC5A37"/>
    <w:rsid w:val="00EC5F5A"/>
    <w:rsid w:val="00EC687A"/>
    <w:rsid w:val="00ED067B"/>
    <w:rsid w:val="00ED33E9"/>
    <w:rsid w:val="00ED34B6"/>
    <w:rsid w:val="00ED3C03"/>
    <w:rsid w:val="00ED4069"/>
    <w:rsid w:val="00ED5423"/>
    <w:rsid w:val="00EF1D23"/>
    <w:rsid w:val="00EF36BD"/>
    <w:rsid w:val="00EF5D82"/>
    <w:rsid w:val="00EF71EC"/>
    <w:rsid w:val="00EF79FD"/>
    <w:rsid w:val="00F01B2E"/>
    <w:rsid w:val="00F05061"/>
    <w:rsid w:val="00F06490"/>
    <w:rsid w:val="00F06B42"/>
    <w:rsid w:val="00F07400"/>
    <w:rsid w:val="00F0751A"/>
    <w:rsid w:val="00F119E9"/>
    <w:rsid w:val="00F131C3"/>
    <w:rsid w:val="00F16D63"/>
    <w:rsid w:val="00F16E76"/>
    <w:rsid w:val="00F21A21"/>
    <w:rsid w:val="00F22F7F"/>
    <w:rsid w:val="00F244D7"/>
    <w:rsid w:val="00F32536"/>
    <w:rsid w:val="00F33227"/>
    <w:rsid w:val="00F35C67"/>
    <w:rsid w:val="00F361DB"/>
    <w:rsid w:val="00F47CE4"/>
    <w:rsid w:val="00F56121"/>
    <w:rsid w:val="00F5765E"/>
    <w:rsid w:val="00F63BA6"/>
    <w:rsid w:val="00F63BD8"/>
    <w:rsid w:val="00F72448"/>
    <w:rsid w:val="00F728CB"/>
    <w:rsid w:val="00F748AD"/>
    <w:rsid w:val="00F80276"/>
    <w:rsid w:val="00F81E80"/>
    <w:rsid w:val="00F82595"/>
    <w:rsid w:val="00F9410F"/>
    <w:rsid w:val="00F94982"/>
    <w:rsid w:val="00F96671"/>
    <w:rsid w:val="00FA2FC7"/>
    <w:rsid w:val="00FA4E5D"/>
    <w:rsid w:val="00FB0548"/>
    <w:rsid w:val="00FB3F26"/>
    <w:rsid w:val="00FB478B"/>
    <w:rsid w:val="00FB613D"/>
    <w:rsid w:val="00FB6716"/>
    <w:rsid w:val="00FB7585"/>
    <w:rsid w:val="00FB7C3B"/>
    <w:rsid w:val="00FC2C45"/>
    <w:rsid w:val="00FD1CE6"/>
    <w:rsid w:val="00FD4A0E"/>
    <w:rsid w:val="00FD788C"/>
    <w:rsid w:val="00FE1F52"/>
    <w:rsid w:val="00FE2590"/>
    <w:rsid w:val="00FE3C6B"/>
    <w:rsid w:val="00FE590E"/>
    <w:rsid w:val="00FE662B"/>
    <w:rsid w:val="00FF2482"/>
    <w:rsid w:val="00FF4BA0"/>
    <w:rsid w:val="00FF583F"/>
    <w:rsid w:val="00FF66ED"/>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E94CF"/>
  <w15:docId w15:val="{4413C1A8-9487-45AC-A12D-DA948751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8E9"/>
    <w:pPr>
      <w:spacing w:after="200" w:line="276" w:lineRule="auto"/>
    </w:pPr>
    <w:rPr>
      <w:rFonts w:ascii="Arial" w:eastAsia="Arial" w:hAnsi="Arial"/>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5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048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92CF7"/>
    <w:rPr>
      <w:sz w:val="16"/>
      <w:szCs w:val="16"/>
    </w:rPr>
  </w:style>
  <w:style w:type="paragraph" w:styleId="CommentText">
    <w:name w:val="annotation text"/>
    <w:basedOn w:val="Normal"/>
    <w:link w:val="CommentTextChar"/>
    <w:semiHidden/>
    <w:unhideWhenUsed/>
    <w:rsid w:val="00992CF7"/>
    <w:pPr>
      <w:spacing w:line="240" w:lineRule="auto"/>
    </w:pPr>
    <w:rPr>
      <w:sz w:val="20"/>
      <w:szCs w:val="20"/>
    </w:rPr>
  </w:style>
  <w:style w:type="character" w:customStyle="1" w:styleId="CommentTextChar">
    <w:name w:val="Comment Text Char"/>
    <w:basedOn w:val="DefaultParagraphFont"/>
    <w:link w:val="CommentText"/>
    <w:semiHidden/>
    <w:rsid w:val="00992CF7"/>
    <w:rPr>
      <w:rFonts w:ascii="Arial" w:eastAsia="Arial" w:hAnsi="Arial"/>
      <w:lang w:val="vi-VN" w:eastAsia="en-US"/>
    </w:rPr>
  </w:style>
  <w:style w:type="paragraph" w:styleId="CommentSubject">
    <w:name w:val="annotation subject"/>
    <w:basedOn w:val="CommentText"/>
    <w:next w:val="CommentText"/>
    <w:link w:val="CommentSubjectChar"/>
    <w:semiHidden/>
    <w:unhideWhenUsed/>
    <w:rsid w:val="00992CF7"/>
    <w:rPr>
      <w:b/>
      <w:bCs/>
    </w:rPr>
  </w:style>
  <w:style w:type="character" w:customStyle="1" w:styleId="CommentSubjectChar">
    <w:name w:val="Comment Subject Char"/>
    <w:basedOn w:val="CommentTextChar"/>
    <w:link w:val="CommentSubject"/>
    <w:semiHidden/>
    <w:rsid w:val="00992CF7"/>
    <w:rPr>
      <w:rFonts w:ascii="Arial" w:eastAsia="Arial" w:hAnsi="Arial"/>
      <w:b/>
      <w:bCs/>
      <w:lang w:val="vi-VN" w:eastAsia="en-US"/>
    </w:rPr>
  </w:style>
  <w:style w:type="paragraph" w:styleId="NoSpacing">
    <w:name w:val="No Spacing"/>
    <w:uiPriority w:val="1"/>
    <w:qFormat/>
    <w:rsid w:val="00A42FE6"/>
    <w:rPr>
      <w:rFonts w:asciiTheme="minorHAnsi" w:hAnsiTheme="minorHAnsi" w:cstheme="minorBidi"/>
      <w:sz w:val="22"/>
      <w:szCs w:val="22"/>
    </w:rPr>
  </w:style>
  <w:style w:type="paragraph" w:styleId="NormalWeb">
    <w:name w:val="Normal (Web)"/>
    <w:basedOn w:val="Normal"/>
    <w:semiHidden/>
    <w:unhideWhenUsed/>
    <w:rsid w:val="00E86C8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4967">
      <w:bodyDiv w:val="1"/>
      <w:marLeft w:val="0"/>
      <w:marRight w:val="0"/>
      <w:marTop w:val="0"/>
      <w:marBottom w:val="0"/>
      <w:divBdr>
        <w:top w:val="none" w:sz="0" w:space="0" w:color="auto"/>
        <w:left w:val="none" w:sz="0" w:space="0" w:color="auto"/>
        <w:bottom w:val="none" w:sz="0" w:space="0" w:color="auto"/>
        <w:right w:val="none" w:sz="0" w:space="0" w:color="auto"/>
      </w:divBdr>
    </w:div>
    <w:div w:id="1181163496">
      <w:bodyDiv w:val="1"/>
      <w:marLeft w:val="0"/>
      <w:marRight w:val="0"/>
      <w:marTop w:val="0"/>
      <w:marBottom w:val="0"/>
      <w:divBdr>
        <w:top w:val="none" w:sz="0" w:space="0" w:color="auto"/>
        <w:left w:val="none" w:sz="0" w:space="0" w:color="auto"/>
        <w:bottom w:val="none" w:sz="0" w:space="0" w:color="auto"/>
        <w:right w:val="none" w:sz="0" w:space="0" w:color="auto"/>
      </w:divBdr>
    </w:div>
    <w:div w:id="1252815059">
      <w:bodyDiv w:val="1"/>
      <w:marLeft w:val="0"/>
      <w:marRight w:val="0"/>
      <w:marTop w:val="0"/>
      <w:marBottom w:val="0"/>
      <w:divBdr>
        <w:top w:val="none" w:sz="0" w:space="0" w:color="auto"/>
        <w:left w:val="none" w:sz="0" w:space="0" w:color="auto"/>
        <w:bottom w:val="none" w:sz="0" w:space="0" w:color="auto"/>
        <w:right w:val="none" w:sz="0" w:space="0" w:color="auto"/>
      </w:divBdr>
    </w:div>
    <w:div w:id="15068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JF2aByIO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1963</TotalTime>
  <Pages>1</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239</cp:revision>
  <dcterms:created xsi:type="dcterms:W3CDTF">2021-09-04T07:00:00Z</dcterms:created>
  <dcterms:modified xsi:type="dcterms:W3CDTF">2022-05-12T09:27:00Z</dcterms:modified>
</cp:coreProperties>
</file>